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10C" w:rsidRDefault="00F31317" w:rsidP="002C2875">
      <w:pPr>
        <w:pStyle w:val="a5"/>
        <w:spacing w:after="0" w:line="237" w:lineRule="auto"/>
        <w:ind w:left="132" w:right="134" w:hanging="23"/>
        <w:jc w:val="center"/>
        <w:rPr>
          <w:b/>
          <w:spacing w:val="-3"/>
          <w:sz w:val="32"/>
          <w:szCs w:val="32"/>
        </w:rPr>
      </w:pPr>
      <w:r w:rsidRPr="00F31317">
        <w:rPr>
          <w:b/>
          <w:noProof/>
          <w:spacing w:val="-3"/>
          <w:sz w:val="32"/>
          <w:szCs w:val="32"/>
        </w:rPr>
        <w:drawing>
          <wp:inline distT="0" distB="0" distL="0" distR="0">
            <wp:extent cx="5940425" cy="4200215"/>
            <wp:effectExtent l="0" t="0" r="3175" b="0"/>
            <wp:docPr id="2" name="Рисунок 2" descr="C:\Users\1\Desktop\10-11 э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0-11 эд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010C" w:rsidRDefault="0040010C" w:rsidP="00F31317">
      <w:pPr>
        <w:pStyle w:val="a5"/>
        <w:spacing w:after="0" w:line="237" w:lineRule="auto"/>
        <w:ind w:right="134"/>
        <w:rPr>
          <w:b/>
          <w:spacing w:val="-3"/>
          <w:sz w:val="32"/>
          <w:szCs w:val="32"/>
        </w:rPr>
      </w:pPr>
    </w:p>
    <w:p w:rsidR="002C2875" w:rsidRPr="00EE34A4" w:rsidRDefault="002C2875" w:rsidP="002C2875">
      <w:pPr>
        <w:pStyle w:val="a5"/>
        <w:spacing w:after="0" w:line="237" w:lineRule="auto"/>
        <w:ind w:left="132" w:right="134" w:hanging="23"/>
        <w:jc w:val="center"/>
        <w:rPr>
          <w:b/>
          <w:sz w:val="32"/>
          <w:szCs w:val="32"/>
        </w:rPr>
      </w:pPr>
      <w:r w:rsidRPr="00EE34A4">
        <w:rPr>
          <w:b/>
          <w:spacing w:val="-3"/>
          <w:sz w:val="32"/>
          <w:szCs w:val="32"/>
        </w:rPr>
        <w:t xml:space="preserve">Рабочая </w:t>
      </w:r>
      <w:r w:rsidRPr="00EE34A4">
        <w:rPr>
          <w:b/>
          <w:sz w:val="32"/>
          <w:szCs w:val="32"/>
        </w:rPr>
        <w:t xml:space="preserve">программа </w:t>
      </w:r>
    </w:p>
    <w:p w:rsidR="002C2875" w:rsidRPr="00EE34A4" w:rsidRDefault="002C2875" w:rsidP="002C2875">
      <w:pPr>
        <w:pStyle w:val="a5"/>
        <w:spacing w:after="0" w:line="237" w:lineRule="auto"/>
        <w:ind w:left="132" w:right="134" w:hanging="23"/>
        <w:jc w:val="center"/>
        <w:rPr>
          <w:b/>
          <w:sz w:val="32"/>
          <w:szCs w:val="32"/>
        </w:rPr>
      </w:pPr>
      <w:proofErr w:type="spellStart"/>
      <w:proofErr w:type="gramStart"/>
      <w:r w:rsidRPr="00EE34A4">
        <w:rPr>
          <w:b/>
          <w:sz w:val="32"/>
          <w:szCs w:val="32"/>
        </w:rPr>
        <w:t>учебно</w:t>
      </w:r>
      <w:proofErr w:type="spellEnd"/>
      <w:r w:rsidRPr="00EE34A4">
        <w:rPr>
          <w:b/>
          <w:sz w:val="32"/>
          <w:szCs w:val="32"/>
          <w:lang w:val="tt-RU"/>
        </w:rPr>
        <w:t>го</w:t>
      </w:r>
      <w:proofErr w:type="gramEnd"/>
      <w:r w:rsidRPr="00EE34A4">
        <w:rPr>
          <w:b/>
          <w:sz w:val="32"/>
          <w:szCs w:val="32"/>
        </w:rPr>
        <w:t xml:space="preserve"> предмет</w:t>
      </w:r>
      <w:r w:rsidRPr="00EE34A4">
        <w:rPr>
          <w:b/>
          <w:sz w:val="32"/>
          <w:szCs w:val="32"/>
          <w:lang w:val="tt-RU"/>
        </w:rPr>
        <w:t>а</w:t>
      </w:r>
      <w:r w:rsidRPr="00EE34A4">
        <w:rPr>
          <w:b/>
          <w:sz w:val="32"/>
          <w:szCs w:val="32"/>
        </w:rPr>
        <w:t xml:space="preserve"> «Родная </w:t>
      </w:r>
      <w:r w:rsidRPr="00EE34A4">
        <w:rPr>
          <w:b/>
          <w:spacing w:val="-4"/>
          <w:sz w:val="32"/>
          <w:szCs w:val="32"/>
        </w:rPr>
        <w:t xml:space="preserve">литература» </w:t>
      </w:r>
      <w:r w:rsidRPr="00EE34A4">
        <w:rPr>
          <w:b/>
          <w:sz w:val="32"/>
          <w:szCs w:val="32"/>
        </w:rPr>
        <w:t xml:space="preserve">для общеобразовательных организаций с обучением на русском языке </w:t>
      </w:r>
    </w:p>
    <w:p w:rsidR="002C2875" w:rsidRPr="00EE34A4" w:rsidRDefault="002C2875" w:rsidP="002C2875">
      <w:pPr>
        <w:pStyle w:val="a5"/>
        <w:spacing w:after="0" w:line="237" w:lineRule="auto"/>
        <w:ind w:left="132" w:right="134" w:hanging="23"/>
        <w:jc w:val="center"/>
        <w:rPr>
          <w:b/>
          <w:sz w:val="32"/>
          <w:szCs w:val="32"/>
        </w:rPr>
      </w:pPr>
      <w:r w:rsidRPr="00EE34A4">
        <w:rPr>
          <w:b/>
          <w:spacing w:val="-3"/>
          <w:sz w:val="32"/>
          <w:szCs w:val="32"/>
        </w:rPr>
        <w:t>(</w:t>
      </w:r>
      <w:proofErr w:type="gramStart"/>
      <w:r w:rsidRPr="00EE34A4">
        <w:rPr>
          <w:b/>
          <w:spacing w:val="-3"/>
          <w:sz w:val="32"/>
          <w:szCs w:val="32"/>
        </w:rPr>
        <w:t>для</w:t>
      </w:r>
      <w:proofErr w:type="gramEnd"/>
      <w:r w:rsidRPr="00EE34A4">
        <w:rPr>
          <w:b/>
          <w:spacing w:val="-3"/>
          <w:sz w:val="32"/>
          <w:szCs w:val="32"/>
        </w:rPr>
        <w:t xml:space="preserve"> </w:t>
      </w:r>
      <w:r w:rsidRPr="00EE34A4">
        <w:rPr>
          <w:b/>
          <w:sz w:val="32"/>
          <w:szCs w:val="32"/>
        </w:rPr>
        <w:t xml:space="preserve">изучающих </w:t>
      </w:r>
      <w:r w:rsidRPr="00EE34A4">
        <w:rPr>
          <w:b/>
          <w:spacing w:val="-3"/>
          <w:sz w:val="32"/>
          <w:szCs w:val="32"/>
        </w:rPr>
        <w:t xml:space="preserve">татарский </w:t>
      </w:r>
      <w:r w:rsidRPr="00EE34A4">
        <w:rPr>
          <w:b/>
          <w:sz w:val="32"/>
          <w:szCs w:val="32"/>
        </w:rPr>
        <w:t>язык)</w:t>
      </w:r>
    </w:p>
    <w:p w:rsidR="002C2875" w:rsidRPr="00EE34A4" w:rsidRDefault="002C2875" w:rsidP="002C2875">
      <w:pPr>
        <w:pStyle w:val="a5"/>
        <w:spacing w:after="0" w:line="237" w:lineRule="auto"/>
        <w:ind w:left="132" w:right="134" w:hanging="23"/>
        <w:jc w:val="center"/>
        <w:rPr>
          <w:b/>
          <w:bCs/>
          <w:sz w:val="32"/>
          <w:szCs w:val="32"/>
        </w:rPr>
      </w:pPr>
      <w:r w:rsidRPr="00EE34A4">
        <w:rPr>
          <w:b/>
          <w:spacing w:val="16"/>
          <w:sz w:val="32"/>
          <w:szCs w:val="32"/>
        </w:rPr>
        <w:t xml:space="preserve"> </w:t>
      </w:r>
      <w:r w:rsidRPr="00EE34A4">
        <w:rPr>
          <w:b/>
          <w:spacing w:val="-6"/>
          <w:sz w:val="32"/>
          <w:szCs w:val="32"/>
        </w:rPr>
        <w:t>10-11</w:t>
      </w:r>
      <w:r w:rsidRPr="00EE34A4">
        <w:rPr>
          <w:b/>
          <w:sz w:val="32"/>
          <w:szCs w:val="32"/>
        </w:rPr>
        <w:t>классы</w:t>
      </w:r>
    </w:p>
    <w:p w:rsidR="002C2875" w:rsidRPr="009D5C7E" w:rsidRDefault="002C2875" w:rsidP="002C2875">
      <w:pPr>
        <w:pStyle w:val="a5"/>
        <w:spacing w:after="0"/>
        <w:ind w:firstLine="709"/>
        <w:jc w:val="both"/>
        <w:rPr>
          <w:b/>
          <w:bCs/>
        </w:rPr>
      </w:pPr>
      <w:proofErr w:type="spellStart"/>
      <w:r w:rsidRPr="009D5C7E">
        <w:rPr>
          <w:b/>
          <w:bCs/>
        </w:rPr>
        <w:t>Общеучебные</w:t>
      </w:r>
      <w:proofErr w:type="spellEnd"/>
      <w:r w:rsidRPr="009D5C7E">
        <w:rPr>
          <w:b/>
          <w:bCs/>
        </w:rPr>
        <w:t xml:space="preserve"> умения, навыки и </w:t>
      </w:r>
      <w:r w:rsidRPr="009D5C7E">
        <w:rPr>
          <w:b/>
          <w:bCs/>
          <w:spacing w:val="4"/>
        </w:rPr>
        <w:t xml:space="preserve">способы </w:t>
      </w:r>
      <w:r w:rsidRPr="009D5C7E">
        <w:rPr>
          <w:b/>
          <w:bCs/>
        </w:rPr>
        <w:t>деятельности</w:t>
      </w:r>
    </w:p>
    <w:p w:rsidR="002C2875" w:rsidRPr="009D5C7E" w:rsidRDefault="002C2875" w:rsidP="002C2875">
      <w:pPr>
        <w:pStyle w:val="a5"/>
        <w:spacing w:after="0"/>
        <w:ind w:firstLine="709"/>
        <w:jc w:val="both"/>
      </w:pPr>
      <w:r w:rsidRPr="009D5C7E">
        <w:rPr>
          <w:b/>
          <w:bCs/>
        </w:rPr>
        <w:t>Выпускник научится:</w:t>
      </w:r>
    </w:p>
    <w:p w:rsidR="002C2875" w:rsidRPr="009D5C7E" w:rsidRDefault="002C2875" w:rsidP="002C2875">
      <w:pPr>
        <w:pStyle w:val="a5"/>
        <w:spacing w:after="0"/>
        <w:ind w:firstLine="709"/>
        <w:jc w:val="both"/>
      </w:pPr>
      <w:proofErr w:type="gramStart"/>
      <w:r w:rsidRPr="009D5C7E">
        <w:t>Искать  и</w:t>
      </w:r>
      <w:proofErr w:type="gramEnd"/>
      <w:r w:rsidRPr="009D5C7E">
        <w:t xml:space="preserve"> </w:t>
      </w:r>
      <w:proofErr w:type="spellStart"/>
      <w:r w:rsidRPr="009D5C7E">
        <w:rPr>
          <w:spacing w:val="-3"/>
        </w:rPr>
        <w:t>выделять</w:t>
      </w:r>
      <w:r w:rsidRPr="009D5C7E">
        <w:t>значимые</w:t>
      </w:r>
      <w:r w:rsidRPr="009D5C7E">
        <w:rPr>
          <w:spacing w:val="-3"/>
        </w:rPr>
        <w:t>функциональные</w:t>
      </w:r>
      <w:r w:rsidRPr="009D5C7E">
        <w:t>связи</w:t>
      </w:r>
      <w:proofErr w:type="spellEnd"/>
      <w:r w:rsidRPr="009D5C7E">
        <w:t xml:space="preserve"> и </w:t>
      </w:r>
      <w:r w:rsidRPr="009D5C7E">
        <w:rPr>
          <w:spacing w:val="-3"/>
        </w:rPr>
        <w:t xml:space="preserve">отношения </w:t>
      </w:r>
      <w:r w:rsidRPr="009D5C7E">
        <w:t>между частями целого;</w:t>
      </w:r>
    </w:p>
    <w:p w:rsidR="002C2875" w:rsidRPr="009D5C7E" w:rsidRDefault="002C2875" w:rsidP="002C2875">
      <w:pPr>
        <w:pStyle w:val="a5"/>
        <w:spacing w:after="0"/>
        <w:ind w:firstLine="709"/>
        <w:jc w:val="both"/>
        <w:rPr>
          <w:spacing w:val="-3"/>
        </w:rPr>
      </w:pPr>
      <w:r w:rsidRPr="009D5C7E">
        <w:rPr>
          <w:spacing w:val="-3"/>
        </w:rPr>
        <w:t xml:space="preserve">Сравнивать, </w:t>
      </w:r>
      <w:r w:rsidRPr="009D5C7E">
        <w:t xml:space="preserve">сопоставлять и </w:t>
      </w:r>
      <w:r w:rsidRPr="009D5C7E">
        <w:rPr>
          <w:spacing w:val="-3"/>
        </w:rPr>
        <w:t xml:space="preserve">классифицировать; </w:t>
      </w:r>
    </w:p>
    <w:p w:rsidR="002C2875" w:rsidRPr="009D5C7E" w:rsidRDefault="002C2875" w:rsidP="002C2875">
      <w:pPr>
        <w:pStyle w:val="a5"/>
        <w:spacing w:after="0"/>
        <w:ind w:firstLine="709"/>
        <w:jc w:val="both"/>
      </w:pPr>
      <w:r w:rsidRPr="009D5C7E">
        <w:t xml:space="preserve">Самостоятельно выполнять различные </w:t>
      </w:r>
      <w:proofErr w:type="spellStart"/>
      <w:r w:rsidRPr="009D5C7E">
        <w:t>творческиеработы</w:t>
      </w:r>
      <w:proofErr w:type="spellEnd"/>
      <w:r w:rsidRPr="009D5C7E">
        <w:t>;</w:t>
      </w:r>
    </w:p>
    <w:p w:rsidR="002C2875" w:rsidRPr="009D5C7E" w:rsidRDefault="002C2875" w:rsidP="002C2875">
      <w:pPr>
        <w:pStyle w:val="a5"/>
        <w:spacing w:after="0"/>
        <w:ind w:firstLine="709"/>
        <w:jc w:val="both"/>
      </w:pPr>
      <w:proofErr w:type="gramStart"/>
      <w:r w:rsidRPr="009D5C7E">
        <w:t>устно</w:t>
      </w:r>
      <w:proofErr w:type="gramEnd"/>
      <w:r w:rsidRPr="009D5C7E">
        <w:t xml:space="preserve"> и письменно </w:t>
      </w:r>
      <w:r w:rsidRPr="009D5C7E">
        <w:rPr>
          <w:spacing w:val="-3"/>
        </w:rPr>
        <w:t xml:space="preserve">передавать </w:t>
      </w:r>
      <w:r w:rsidRPr="009D5C7E">
        <w:t xml:space="preserve">содержание </w:t>
      </w:r>
      <w:r w:rsidRPr="009D5C7E">
        <w:rPr>
          <w:spacing w:val="-3"/>
        </w:rPr>
        <w:t xml:space="preserve">текста  </w:t>
      </w:r>
      <w:r w:rsidRPr="009D5C7E">
        <w:t xml:space="preserve">в </w:t>
      </w:r>
      <w:proofErr w:type="spellStart"/>
      <w:r w:rsidRPr="009D5C7E">
        <w:t>сжатом</w:t>
      </w:r>
      <w:r w:rsidRPr="009D5C7E">
        <w:rPr>
          <w:spacing w:val="-4"/>
        </w:rPr>
        <w:t>или</w:t>
      </w:r>
      <w:proofErr w:type="spellEnd"/>
      <w:r w:rsidRPr="009D5C7E">
        <w:rPr>
          <w:spacing w:val="-4"/>
        </w:rPr>
        <w:t xml:space="preserve"> </w:t>
      </w:r>
      <w:proofErr w:type="spellStart"/>
      <w:r w:rsidRPr="009D5C7E">
        <w:t>развернутомвиде</w:t>
      </w:r>
      <w:proofErr w:type="spellEnd"/>
      <w:r w:rsidRPr="009D5C7E">
        <w:t>;</w:t>
      </w:r>
    </w:p>
    <w:p w:rsidR="002C2875" w:rsidRPr="009D5C7E" w:rsidRDefault="002C2875" w:rsidP="002C2875">
      <w:pPr>
        <w:pStyle w:val="a5"/>
        <w:spacing w:after="0"/>
        <w:ind w:firstLine="709"/>
        <w:jc w:val="both"/>
      </w:pPr>
      <w:r w:rsidRPr="009D5C7E">
        <w:t xml:space="preserve">Осознанно </w:t>
      </w:r>
      <w:proofErr w:type="spellStart"/>
      <w:r w:rsidRPr="009D5C7E">
        <w:t>бегло</w:t>
      </w:r>
      <w:r w:rsidRPr="009D5C7E">
        <w:rPr>
          <w:spacing w:val="-3"/>
        </w:rPr>
        <w:t>читать</w:t>
      </w:r>
      <w:proofErr w:type="spellEnd"/>
      <w:r w:rsidRPr="009D5C7E">
        <w:rPr>
          <w:spacing w:val="-3"/>
        </w:rPr>
        <w:t xml:space="preserve">, </w:t>
      </w:r>
      <w:r w:rsidRPr="009D5C7E">
        <w:t xml:space="preserve">используя различные </w:t>
      </w:r>
      <w:proofErr w:type="spellStart"/>
      <w:r w:rsidRPr="009D5C7E">
        <w:t>виды</w:t>
      </w:r>
      <w:r w:rsidRPr="009D5C7E">
        <w:rPr>
          <w:spacing w:val="-3"/>
        </w:rPr>
        <w:t>чтения</w:t>
      </w:r>
      <w:proofErr w:type="spellEnd"/>
      <w:r w:rsidRPr="009D5C7E">
        <w:rPr>
          <w:spacing w:val="-3"/>
        </w:rPr>
        <w:t xml:space="preserve"> </w:t>
      </w:r>
      <w:r w:rsidRPr="009D5C7E">
        <w:t>(</w:t>
      </w:r>
      <w:proofErr w:type="gramStart"/>
      <w:r w:rsidRPr="009D5C7E">
        <w:t>ознакомительное,  просмотровое</w:t>
      </w:r>
      <w:proofErr w:type="gramEnd"/>
      <w:r w:rsidRPr="009D5C7E">
        <w:t xml:space="preserve">,  поисковое </w:t>
      </w:r>
      <w:proofErr w:type="spellStart"/>
      <w:r w:rsidRPr="009D5C7E">
        <w:t>идр</w:t>
      </w:r>
      <w:proofErr w:type="spellEnd"/>
      <w:r w:rsidRPr="009D5C7E">
        <w:t>.);</w:t>
      </w:r>
    </w:p>
    <w:p w:rsidR="002C2875" w:rsidRPr="009D5C7E" w:rsidRDefault="002C2875" w:rsidP="002C2875">
      <w:pPr>
        <w:pStyle w:val="a5"/>
        <w:spacing w:after="0"/>
        <w:ind w:firstLine="709"/>
        <w:jc w:val="both"/>
      </w:pPr>
      <w:proofErr w:type="spellStart"/>
      <w:proofErr w:type="gramStart"/>
      <w:r w:rsidRPr="009D5C7E">
        <w:rPr>
          <w:spacing w:val="-5"/>
        </w:rPr>
        <w:t>овладеет</w:t>
      </w:r>
      <w:r w:rsidRPr="009D5C7E">
        <w:t>монологической</w:t>
      </w:r>
      <w:proofErr w:type="spellEnd"/>
      <w:proofErr w:type="gramEnd"/>
      <w:r w:rsidRPr="009D5C7E">
        <w:t xml:space="preserve"> и диалогической речью, перефразировать мысль, выбирать и использовать выразительные  средства языка и знаковых систем </w:t>
      </w:r>
      <w:r w:rsidRPr="009D5C7E">
        <w:rPr>
          <w:spacing w:val="-3"/>
        </w:rPr>
        <w:t xml:space="preserve">(текст, </w:t>
      </w:r>
      <w:r w:rsidRPr="009D5C7E">
        <w:rPr>
          <w:spacing w:val="-4"/>
        </w:rPr>
        <w:t xml:space="preserve">таблица, </w:t>
      </w:r>
      <w:r w:rsidRPr="009D5C7E">
        <w:rPr>
          <w:spacing w:val="-3"/>
        </w:rPr>
        <w:t xml:space="preserve">схема, </w:t>
      </w:r>
      <w:r w:rsidRPr="009D5C7E">
        <w:t xml:space="preserve">аудиовизуальный </w:t>
      </w:r>
      <w:r w:rsidRPr="009D5C7E">
        <w:rPr>
          <w:spacing w:val="2"/>
        </w:rPr>
        <w:t xml:space="preserve">ряд </w:t>
      </w:r>
      <w:r w:rsidRPr="009D5C7E">
        <w:t xml:space="preserve">и </w:t>
      </w:r>
      <w:r w:rsidRPr="009D5C7E">
        <w:rPr>
          <w:spacing w:val="2"/>
        </w:rPr>
        <w:t xml:space="preserve">др.)   </w:t>
      </w:r>
      <w:proofErr w:type="gramStart"/>
      <w:r w:rsidRPr="009D5C7E">
        <w:t>в</w:t>
      </w:r>
      <w:proofErr w:type="gramEnd"/>
      <w:r w:rsidRPr="009D5C7E">
        <w:t xml:space="preserve"> соответствии с  </w:t>
      </w:r>
      <w:proofErr w:type="spellStart"/>
      <w:r w:rsidRPr="009D5C7E">
        <w:rPr>
          <w:spacing w:val="-3"/>
        </w:rPr>
        <w:t>коммуникативной</w:t>
      </w:r>
      <w:r w:rsidRPr="009D5C7E">
        <w:t>задачей</w:t>
      </w:r>
      <w:proofErr w:type="spellEnd"/>
      <w:r w:rsidRPr="009D5C7E">
        <w:t>;</w:t>
      </w:r>
    </w:p>
    <w:p w:rsidR="002C2875" w:rsidRPr="009D5C7E" w:rsidRDefault="002C2875" w:rsidP="002C2875">
      <w:pPr>
        <w:pStyle w:val="a5"/>
        <w:spacing w:after="0"/>
        <w:ind w:firstLine="709"/>
        <w:jc w:val="both"/>
      </w:pPr>
      <w:proofErr w:type="spellStart"/>
      <w:proofErr w:type="gramStart"/>
      <w:r w:rsidRPr="009D5C7E">
        <w:t>Составлять</w:t>
      </w:r>
      <w:r w:rsidRPr="009D5C7E">
        <w:rPr>
          <w:spacing w:val="-5"/>
        </w:rPr>
        <w:t>план</w:t>
      </w:r>
      <w:proofErr w:type="spellEnd"/>
      <w:r w:rsidRPr="009D5C7E">
        <w:rPr>
          <w:spacing w:val="-5"/>
        </w:rPr>
        <w:t xml:space="preserve">,  </w:t>
      </w:r>
      <w:proofErr w:type="spellStart"/>
      <w:r w:rsidRPr="009D5C7E">
        <w:t>тезис</w:t>
      </w:r>
      <w:proofErr w:type="gramEnd"/>
      <w:r w:rsidRPr="009D5C7E">
        <w:t>,</w:t>
      </w:r>
      <w:r w:rsidRPr="009D5C7E">
        <w:rPr>
          <w:spacing w:val="-3"/>
        </w:rPr>
        <w:t>конспект</w:t>
      </w:r>
      <w:proofErr w:type="spellEnd"/>
      <w:r w:rsidRPr="009D5C7E">
        <w:rPr>
          <w:spacing w:val="-3"/>
        </w:rPr>
        <w:t>;</w:t>
      </w:r>
    </w:p>
    <w:p w:rsidR="002C2875" w:rsidRPr="009D5C7E" w:rsidRDefault="002C2875" w:rsidP="002C2875">
      <w:pPr>
        <w:pStyle w:val="a5"/>
        <w:spacing w:after="0"/>
        <w:ind w:firstLine="709"/>
        <w:jc w:val="both"/>
      </w:pPr>
      <w:r w:rsidRPr="009D5C7E">
        <w:t xml:space="preserve">Подбирать аргументы, формулировать выводы, отражая в устной </w:t>
      </w:r>
      <w:r w:rsidRPr="009D5C7E">
        <w:rPr>
          <w:spacing w:val="-4"/>
        </w:rPr>
        <w:t xml:space="preserve">или </w:t>
      </w:r>
      <w:r w:rsidRPr="009D5C7E">
        <w:t>письменной форме результатов своей деятельности;</w:t>
      </w:r>
    </w:p>
    <w:p w:rsidR="002C2875" w:rsidRPr="009D5C7E" w:rsidRDefault="002C2875" w:rsidP="002C2875">
      <w:pPr>
        <w:pStyle w:val="a5"/>
        <w:spacing w:after="0"/>
        <w:ind w:firstLine="709"/>
        <w:jc w:val="both"/>
      </w:pPr>
      <w:r w:rsidRPr="009D5C7E">
        <w:t xml:space="preserve">Использовать для </w:t>
      </w:r>
      <w:r w:rsidRPr="009D5C7E">
        <w:rPr>
          <w:spacing w:val="-4"/>
        </w:rPr>
        <w:t xml:space="preserve">решения </w:t>
      </w:r>
      <w:r w:rsidRPr="009D5C7E">
        <w:rPr>
          <w:spacing w:val="-3"/>
        </w:rPr>
        <w:t xml:space="preserve">познавательных </w:t>
      </w:r>
      <w:r w:rsidRPr="009D5C7E">
        <w:t xml:space="preserve">и </w:t>
      </w:r>
      <w:r w:rsidRPr="009D5C7E">
        <w:rPr>
          <w:spacing w:val="-3"/>
        </w:rPr>
        <w:t xml:space="preserve">коммуникативных </w:t>
      </w:r>
      <w:r w:rsidRPr="009D5C7E">
        <w:t xml:space="preserve">задач различных источников информации, </w:t>
      </w:r>
      <w:r w:rsidRPr="009D5C7E">
        <w:rPr>
          <w:spacing w:val="-3"/>
        </w:rPr>
        <w:t xml:space="preserve">включая энциклопедии, </w:t>
      </w:r>
      <w:r w:rsidRPr="009D5C7E">
        <w:t xml:space="preserve">словари, Интернет-ресурсы и </w:t>
      </w:r>
      <w:r w:rsidRPr="009D5C7E">
        <w:rPr>
          <w:spacing w:val="2"/>
        </w:rPr>
        <w:t xml:space="preserve">др. </w:t>
      </w:r>
      <w:r w:rsidRPr="009D5C7E">
        <w:t xml:space="preserve">базы </w:t>
      </w:r>
      <w:r w:rsidRPr="009D5C7E">
        <w:rPr>
          <w:spacing w:val="-3"/>
        </w:rPr>
        <w:t>данных;</w:t>
      </w:r>
    </w:p>
    <w:p w:rsidR="002C2875" w:rsidRPr="009D5C7E" w:rsidRDefault="002C2875" w:rsidP="002C2875">
      <w:pPr>
        <w:pStyle w:val="a5"/>
        <w:spacing w:after="0"/>
        <w:ind w:firstLine="709"/>
        <w:jc w:val="both"/>
      </w:pPr>
      <w:r w:rsidRPr="009D5C7E">
        <w:lastRenderedPageBreak/>
        <w:t xml:space="preserve">Самостоятельно организовывать учебную деятельность, </w:t>
      </w:r>
      <w:proofErr w:type="spellStart"/>
      <w:proofErr w:type="gramStart"/>
      <w:r w:rsidRPr="009D5C7E">
        <w:t>осознанно</w:t>
      </w:r>
      <w:r w:rsidRPr="009D5C7E">
        <w:rPr>
          <w:spacing w:val="-3"/>
        </w:rPr>
        <w:t>определять</w:t>
      </w:r>
      <w:r w:rsidRPr="009D5C7E">
        <w:t>сферы</w:t>
      </w:r>
      <w:proofErr w:type="spellEnd"/>
      <w:r w:rsidRPr="009D5C7E">
        <w:t xml:space="preserve">  своих</w:t>
      </w:r>
      <w:proofErr w:type="gramEnd"/>
      <w:r w:rsidRPr="009D5C7E">
        <w:t xml:space="preserve"> интересов  </w:t>
      </w:r>
      <w:proofErr w:type="spellStart"/>
      <w:r w:rsidRPr="009D5C7E">
        <w:t>ивозможностей</w:t>
      </w:r>
      <w:proofErr w:type="spellEnd"/>
      <w:r w:rsidRPr="009D5C7E">
        <w:t>.</w:t>
      </w:r>
    </w:p>
    <w:p w:rsidR="002C2875" w:rsidRPr="009D5C7E" w:rsidRDefault="002C2875" w:rsidP="002C2875">
      <w:pPr>
        <w:pStyle w:val="a5"/>
        <w:spacing w:before="40"/>
        <w:ind w:left="1333" w:right="23"/>
        <w:jc w:val="center"/>
        <w:rPr>
          <w:b/>
        </w:rPr>
      </w:pPr>
      <w:proofErr w:type="gramStart"/>
      <w:r w:rsidRPr="009D5C7E">
        <w:rPr>
          <w:b/>
          <w:spacing w:val="-7"/>
        </w:rPr>
        <w:t xml:space="preserve">ПЛАНИРУЕМЫЕ  </w:t>
      </w:r>
      <w:r w:rsidRPr="009D5C7E">
        <w:rPr>
          <w:b/>
        </w:rPr>
        <w:t>РЕЗУЛЬТАТЫ</w:t>
      </w:r>
      <w:proofErr w:type="gramEnd"/>
      <w:r w:rsidRPr="009D5C7E">
        <w:rPr>
          <w:b/>
        </w:rPr>
        <w:t xml:space="preserve">  </w:t>
      </w:r>
    </w:p>
    <w:p w:rsidR="002C2875" w:rsidRPr="009D5C7E" w:rsidRDefault="002C2875" w:rsidP="002C2875">
      <w:pPr>
        <w:pStyle w:val="a5"/>
        <w:spacing w:after="0"/>
        <w:ind w:firstLine="709"/>
        <w:jc w:val="both"/>
      </w:pPr>
      <w:r w:rsidRPr="009D5C7E">
        <w:t xml:space="preserve">Результатом освоения </w:t>
      </w:r>
      <w:r w:rsidRPr="009D5C7E">
        <w:rPr>
          <w:spacing w:val="-4"/>
        </w:rPr>
        <w:t xml:space="preserve">рабочей программы 10-11 </w:t>
      </w:r>
      <w:proofErr w:type="spellStart"/>
      <w:r w:rsidRPr="009D5C7E">
        <w:rPr>
          <w:spacing w:val="-4"/>
        </w:rPr>
        <w:t>классов</w:t>
      </w:r>
      <w:r w:rsidRPr="009D5C7E">
        <w:t>являются</w:t>
      </w:r>
      <w:proofErr w:type="spellEnd"/>
      <w:r w:rsidRPr="009D5C7E">
        <w:t xml:space="preserve"> формирование у </w:t>
      </w:r>
      <w:r w:rsidRPr="009D5C7E">
        <w:rPr>
          <w:spacing w:val="-3"/>
        </w:rPr>
        <w:t xml:space="preserve">учащихся </w:t>
      </w:r>
      <w:r w:rsidRPr="009D5C7E">
        <w:t xml:space="preserve">навыков понимания </w:t>
      </w:r>
      <w:r w:rsidRPr="009D5C7E">
        <w:rPr>
          <w:spacing w:val="-3"/>
        </w:rPr>
        <w:t xml:space="preserve">литературы, </w:t>
      </w:r>
      <w:r w:rsidRPr="009D5C7E">
        <w:t xml:space="preserve">воспитание собственной позиции и эстетического </w:t>
      </w:r>
      <w:r w:rsidRPr="009D5C7E">
        <w:rPr>
          <w:spacing w:val="-2"/>
        </w:rPr>
        <w:t xml:space="preserve">вкуса, </w:t>
      </w:r>
      <w:r w:rsidRPr="009D5C7E">
        <w:t xml:space="preserve">развитие творческого </w:t>
      </w:r>
      <w:r w:rsidRPr="009D5C7E">
        <w:rPr>
          <w:spacing w:val="-4"/>
        </w:rPr>
        <w:t xml:space="preserve">мышления, </w:t>
      </w:r>
      <w:r w:rsidRPr="009D5C7E">
        <w:t xml:space="preserve">которые должны стать средством для формирования </w:t>
      </w:r>
      <w:proofErr w:type="gramStart"/>
      <w:r w:rsidRPr="009D5C7E">
        <w:t>мировоззрения  и</w:t>
      </w:r>
      <w:proofErr w:type="gramEnd"/>
      <w:r w:rsidRPr="009D5C7E">
        <w:t xml:space="preserve"> оценки </w:t>
      </w:r>
      <w:r w:rsidRPr="009D5C7E">
        <w:rPr>
          <w:spacing w:val="-4"/>
        </w:rPr>
        <w:t xml:space="preserve">окружающей </w:t>
      </w:r>
      <w:r w:rsidRPr="009D5C7E">
        <w:t>действительности.</w:t>
      </w:r>
    </w:p>
    <w:p w:rsidR="002C2875" w:rsidRPr="009D5C7E" w:rsidRDefault="002C2875" w:rsidP="002C2875">
      <w:pPr>
        <w:tabs>
          <w:tab w:val="left" w:pos="2158"/>
          <w:tab w:val="left" w:pos="69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5C7E">
        <w:rPr>
          <w:rFonts w:ascii="Times New Roman" w:hAnsi="Times New Roman" w:cs="Times New Roman"/>
          <w:b/>
          <w:bCs/>
          <w:spacing w:val="-2"/>
          <w:sz w:val="24"/>
          <w:szCs w:val="24"/>
        </w:rPr>
        <w:t>М</w:t>
      </w:r>
      <w:r w:rsidRPr="009D5C7E">
        <w:rPr>
          <w:rFonts w:ascii="Times New Roman" w:hAnsi="Times New Roman" w:cs="Times New Roman"/>
          <w:b/>
          <w:bCs/>
          <w:sz w:val="24"/>
          <w:szCs w:val="24"/>
        </w:rPr>
        <w:t>етапредметными</w:t>
      </w:r>
      <w:proofErr w:type="spellEnd"/>
      <w:r w:rsidRPr="009D5C7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9D5C7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результатами </w:t>
      </w:r>
      <w:proofErr w:type="spellStart"/>
      <w:r w:rsidRPr="009D5C7E">
        <w:rPr>
          <w:rFonts w:ascii="Times New Roman" w:hAnsi="Times New Roman" w:cs="Times New Roman"/>
          <w:spacing w:val="-1"/>
          <w:sz w:val="24"/>
          <w:szCs w:val="24"/>
        </w:rPr>
        <w:t>обучениятатарской</w:t>
      </w:r>
      <w:r w:rsidRPr="009D5C7E">
        <w:rPr>
          <w:rFonts w:ascii="Times New Roman" w:hAnsi="Times New Roman" w:cs="Times New Roman"/>
          <w:spacing w:val="-4"/>
          <w:sz w:val="24"/>
          <w:szCs w:val="24"/>
        </w:rPr>
        <w:t>литературе</w:t>
      </w:r>
      <w:proofErr w:type="spellEnd"/>
      <w:r w:rsidRPr="009D5C7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D5C7E">
        <w:rPr>
          <w:rFonts w:ascii="Times New Roman" w:hAnsi="Times New Roman" w:cs="Times New Roman"/>
          <w:sz w:val="24"/>
          <w:szCs w:val="24"/>
        </w:rPr>
        <w:t xml:space="preserve">в старших классах являются </w:t>
      </w:r>
      <w:r w:rsidRPr="009D5C7E">
        <w:rPr>
          <w:rFonts w:ascii="Times New Roman" w:hAnsi="Times New Roman" w:cs="Times New Roman"/>
          <w:spacing w:val="-4"/>
          <w:sz w:val="24"/>
          <w:szCs w:val="24"/>
        </w:rPr>
        <w:t>следующие: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t>формирование</w:t>
      </w:r>
      <w:proofErr w:type="gramEnd"/>
      <w:r w:rsidRPr="009D5C7E">
        <w:t xml:space="preserve">    у    </w:t>
      </w:r>
      <w:r w:rsidRPr="009D5C7E">
        <w:rPr>
          <w:spacing w:val="-3"/>
        </w:rPr>
        <w:t xml:space="preserve">учащихся     </w:t>
      </w:r>
      <w:r w:rsidRPr="009D5C7E">
        <w:t xml:space="preserve">навыков    понимания    </w:t>
      </w:r>
      <w:r w:rsidRPr="009D5C7E">
        <w:rPr>
          <w:spacing w:val="-3"/>
        </w:rPr>
        <w:t xml:space="preserve">литературного </w:t>
      </w:r>
      <w:r w:rsidRPr="009D5C7E">
        <w:t xml:space="preserve">произведения в контексте той эпохи, когда оно было создано, и </w:t>
      </w:r>
      <w:r w:rsidRPr="009D5C7E">
        <w:rPr>
          <w:spacing w:val="-2"/>
        </w:rPr>
        <w:t xml:space="preserve">навыка </w:t>
      </w:r>
      <w:r w:rsidRPr="009D5C7E">
        <w:t xml:space="preserve">самостоятельного усвоения; воспитание потребности постоянного интереса к </w:t>
      </w:r>
      <w:r w:rsidRPr="009D5C7E">
        <w:rPr>
          <w:spacing w:val="-4"/>
        </w:rPr>
        <w:t xml:space="preserve">литературе </w:t>
      </w:r>
      <w:r w:rsidRPr="009D5C7E">
        <w:t>и искусству;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t>формирование</w:t>
      </w:r>
      <w:proofErr w:type="gramEnd"/>
      <w:r w:rsidRPr="009D5C7E">
        <w:t xml:space="preserve"> </w:t>
      </w:r>
      <w:r w:rsidRPr="009D5C7E">
        <w:rPr>
          <w:spacing w:val="-3"/>
        </w:rPr>
        <w:t xml:space="preserve">представления </w:t>
      </w:r>
      <w:r w:rsidRPr="009D5C7E">
        <w:t xml:space="preserve">о </w:t>
      </w:r>
      <w:r w:rsidRPr="009D5C7E">
        <w:rPr>
          <w:spacing w:val="-3"/>
        </w:rPr>
        <w:t xml:space="preserve">литературе </w:t>
      </w:r>
      <w:proofErr w:type="spellStart"/>
      <w:r w:rsidRPr="009D5C7E">
        <w:rPr>
          <w:spacing w:val="-4"/>
        </w:rPr>
        <w:t>как</w:t>
      </w:r>
      <w:r w:rsidRPr="009D5C7E">
        <w:t>культурного</w:t>
      </w:r>
      <w:proofErr w:type="spellEnd"/>
      <w:r w:rsidRPr="009D5C7E">
        <w:t xml:space="preserve"> развития татарского народа и понимания </w:t>
      </w:r>
      <w:r w:rsidRPr="009D5C7E">
        <w:rPr>
          <w:spacing w:val="-4"/>
        </w:rPr>
        <w:t xml:space="preserve">литературы как </w:t>
      </w:r>
      <w:r w:rsidRPr="009D5C7E">
        <w:t xml:space="preserve">средства духовного  </w:t>
      </w:r>
      <w:proofErr w:type="spellStart"/>
      <w:r w:rsidRPr="009D5C7E">
        <w:t>обогащенияличности</w:t>
      </w:r>
      <w:proofErr w:type="spellEnd"/>
      <w:r w:rsidRPr="009D5C7E">
        <w:t>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t>развитие  письменной</w:t>
      </w:r>
      <w:proofErr w:type="gramEnd"/>
      <w:r w:rsidRPr="009D5C7E">
        <w:t xml:space="preserve">  и  устной  речи,  самостоятельного творческого </w:t>
      </w:r>
      <w:r w:rsidRPr="009D5C7E">
        <w:rPr>
          <w:spacing w:val="-4"/>
        </w:rPr>
        <w:t xml:space="preserve">мышления </w:t>
      </w:r>
      <w:proofErr w:type="spellStart"/>
      <w:r w:rsidRPr="009D5C7E">
        <w:t>иоценивания</w:t>
      </w:r>
      <w:proofErr w:type="spellEnd"/>
      <w:r w:rsidRPr="009D5C7E">
        <w:t>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t>развитие</w:t>
      </w:r>
      <w:proofErr w:type="gramEnd"/>
      <w:r w:rsidRPr="009D5C7E">
        <w:t xml:space="preserve"> у </w:t>
      </w:r>
      <w:r w:rsidRPr="009D5C7E">
        <w:rPr>
          <w:spacing w:val="-3"/>
        </w:rPr>
        <w:t xml:space="preserve">учащихся </w:t>
      </w:r>
      <w:r w:rsidRPr="009D5C7E">
        <w:rPr>
          <w:spacing w:val="2"/>
        </w:rPr>
        <w:t xml:space="preserve">способности </w:t>
      </w:r>
      <w:r w:rsidRPr="009D5C7E">
        <w:t xml:space="preserve">к самоконтролю, контролю своих поступков и свойств </w:t>
      </w:r>
      <w:r w:rsidRPr="009D5C7E">
        <w:rPr>
          <w:spacing w:val="-4"/>
        </w:rPr>
        <w:t xml:space="preserve">характера,  </w:t>
      </w:r>
      <w:r w:rsidRPr="009D5C7E">
        <w:rPr>
          <w:spacing w:val="2"/>
        </w:rPr>
        <w:t xml:space="preserve">способности </w:t>
      </w:r>
      <w:r w:rsidRPr="009D5C7E">
        <w:t xml:space="preserve">работы </w:t>
      </w:r>
      <w:r w:rsidRPr="009D5C7E">
        <w:rPr>
          <w:spacing w:val="-4"/>
        </w:rPr>
        <w:t xml:space="preserve">над  </w:t>
      </w:r>
      <w:r w:rsidRPr="009D5C7E">
        <w:rPr>
          <w:spacing w:val="2"/>
        </w:rPr>
        <w:t>собой;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t>формирование</w:t>
      </w:r>
      <w:proofErr w:type="gramEnd"/>
      <w:r w:rsidRPr="009D5C7E">
        <w:t xml:space="preserve"> </w:t>
      </w:r>
      <w:r w:rsidRPr="009D5C7E">
        <w:rPr>
          <w:spacing w:val="-4"/>
        </w:rPr>
        <w:t xml:space="preserve">умения </w:t>
      </w:r>
      <w:r w:rsidRPr="009D5C7E">
        <w:t xml:space="preserve">работать с разными источниками информации для </w:t>
      </w:r>
      <w:r w:rsidRPr="009D5C7E">
        <w:rPr>
          <w:spacing w:val="-3"/>
        </w:rPr>
        <w:t xml:space="preserve">получения </w:t>
      </w:r>
      <w:r w:rsidRPr="009D5C7E">
        <w:t xml:space="preserve">сведений о </w:t>
      </w:r>
      <w:r w:rsidRPr="009D5C7E">
        <w:rPr>
          <w:spacing w:val="-4"/>
        </w:rPr>
        <w:t xml:space="preserve">литературе </w:t>
      </w:r>
      <w:r w:rsidRPr="009D5C7E">
        <w:t xml:space="preserve">и  </w:t>
      </w:r>
      <w:r w:rsidRPr="009D5C7E">
        <w:rPr>
          <w:spacing w:val="-4"/>
        </w:rPr>
        <w:t>культуре.</w:t>
      </w:r>
    </w:p>
    <w:p w:rsidR="002C2875" w:rsidRPr="009D5C7E" w:rsidRDefault="002C2875" w:rsidP="002C2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C7E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9D5C7E">
        <w:rPr>
          <w:rFonts w:ascii="Times New Roman" w:hAnsi="Times New Roman" w:cs="Times New Roman"/>
          <w:sz w:val="24"/>
          <w:szCs w:val="24"/>
        </w:rPr>
        <w:t xml:space="preserve">обучения татарской </w:t>
      </w:r>
      <w:r w:rsidRPr="009D5C7E">
        <w:rPr>
          <w:rFonts w:ascii="Times New Roman" w:hAnsi="Times New Roman" w:cs="Times New Roman"/>
          <w:spacing w:val="-4"/>
          <w:sz w:val="24"/>
          <w:szCs w:val="24"/>
        </w:rPr>
        <w:t xml:space="preserve">литературе </w:t>
      </w:r>
      <w:r w:rsidRPr="009D5C7E">
        <w:rPr>
          <w:rFonts w:ascii="Times New Roman" w:hAnsi="Times New Roman" w:cs="Times New Roman"/>
          <w:sz w:val="24"/>
          <w:szCs w:val="24"/>
        </w:rPr>
        <w:t xml:space="preserve">в старших классах заключаются в </w:t>
      </w:r>
      <w:r w:rsidRPr="009D5C7E">
        <w:rPr>
          <w:rFonts w:ascii="Times New Roman" w:hAnsi="Times New Roman" w:cs="Times New Roman"/>
          <w:spacing w:val="-4"/>
          <w:sz w:val="24"/>
          <w:szCs w:val="24"/>
        </w:rPr>
        <w:t>следующем:</w:t>
      </w:r>
    </w:p>
    <w:p w:rsidR="002C2875" w:rsidRPr="009D5C7E" w:rsidRDefault="002C2875" w:rsidP="002C2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5C7E">
        <w:rPr>
          <w:rFonts w:ascii="Times New Roman" w:hAnsi="Times New Roman" w:cs="Times New Roman"/>
          <w:i/>
          <w:iCs/>
          <w:sz w:val="24"/>
          <w:szCs w:val="24"/>
        </w:rPr>
        <w:t xml:space="preserve">В  </w:t>
      </w:r>
      <w:proofErr w:type="spellStart"/>
      <w:r w:rsidRPr="009D5C7E">
        <w:rPr>
          <w:rFonts w:ascii="Times New Roman" w:hAnsi="Times New Roman" w:cs="Times New Roman"/>
          <w:i/>
          <w:iCs/>
          <w:spacing w:val="-3"/>
          <w:sz w:val="24"/>
          <w:szCs w:val="24"/>
        </w:rPr>
        <w:t>познавательной</w:t>
      </w:r>
      <w:r w:rsidRPr="009D5C7E">
        <w:rPr>
          <w:rFonts w:ascii="Times New Roman" w:hAnsi="Times New Roman" w:cs="Times New Roman"/>
          <w:i/>
          <w:iCs/>
          <w:spacing w:val="-4"/>
          <w:sz w:val="24"/>
          <w:szCs w:val="24"/>
        </w:rPr>
        <w:t>сфере</w:t>
      </w:r>
      <w:proofErr w:type="spellEnd"/>
      <w:proofErr w:type="gramEnd"/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rPr>
          <w:spacing w:val="-4"/>
        </w:rPr>
        <w:t>умение</w:t>
      </w:r>
      <w:proofErr w:type="gramEnd"/>
      <w:r w:rsidRPr="009D5C7E">
        <w:rPr>
          <w:spacing w:val="-4"/>
        </w:rPr>
        <w:t xml:space="preserve"> </w:t>
      </w:r>
      <w:r w:rsidRPr="009D5C7E">
        <w:t xml:space="preserve">воспринимать </w:t>
      </w:r>
      <w:r w:rsidRPr="009D5C7E">
        <w:rPr>
          <w:spacing w:val="-3"/>
        </w:rPr>
        <w:t xml:space="preserve">литературные </w:t>
      </w:r>
      <w:r w:rsidRPr="009D5C7E">
        <w:t xml:space="preserve">произведения, созданные в  той  </w:t>
      </w:r>
      <w:proofErr w:type="spellStart"/>
      <w:r w:rsidRPr="009D5C7E">
        <w:rPr>
          <w:spacing w:val="-4"/>
        </w:rPr>
        <w:t>или</w:t>
      </w:r>
      <w:r w:rsidRPr="009D5C7E">
        <w:t>иной</w:t>
      </w:r>
      <w:proofErr w:type="spellEnd"/>
      <w:r w:rsidRPr="009D5C7E">
        <w:t xml:space="preserve"> исторической </w:t>
      </w:r>
      <w:r w:rsidRPr="009D5C7E">
        <w:rPr>
          <w:spacing w:val="-3"/>
        </w:rPr>
        <w:t xml:space="preserve">эпохе; 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t>формирование</w:t>
      </w:r>
      <w:proofErr w:type="gramEnd"/>
      <w:r w:rsidRPr="009D5C7E">
        <w:t xml:space="preserve"> навыков в выборочном </w:t>
      </w:r>
      <w:r w:rsidRPr="009D5C7E">
        <w:rPr>
          <w:spacing w:val="-3"/>
        </w:rPr>
        <w:t xml:space="preserve">чтении </w:t>
      </w:r>
      <w:r w:rsidRPr="009D5C7E">
        <w:t xml:space="preserve">и </w:t>
      </w:r>
      <w:r w:rsidRPr="009D5C7E">
        <w:rPr>
          <w:spacing w:val="-4"/>
        </w:rPr>
        <w:t xml:space="preserve">умения </w:t>
      </w:r>
      <w:r w:rsidRPr="009D5C7E">
        <w:t>выявлять в произведении вечные нравственные ценности;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t>понимание</w:t>
      </w:r>
      <w:proofErr w:type="gramEnd"/>
      <w:r w:rsidRPr="009D5C7E">
        <w:t xml:space="preserve"> исторической и </w:t>
      </w:r>
      <w:r w:rsidRPr="009D5C7E">
        <w:rPr>
          <w:spacing w:val="-3"/>
        </w:rPr>
        <w:t xml:space="preserve">культурной </w:t>
      </w:r>
      <w:r w:rsidRPr="009D5C7E">
        <w:rPr>
          <w:spacing w:val="2"/>
        </w:rPr>
        <w:t xml:space="preserve">связи </w:t>
      </w:r>
      <w:r w:rsidRPr="009D5C7E">
        <w:rPr>
          <w:spacing w:val="-3"/>
        </w:rPr>
        <w:t xml:space="preserve">литературных </w:t>
      </w:r>
      <w:r w:rsidRPr="009D5C7E">
        <w:t>произведений с эпохой их</w:t>
      </w:r>
      <w:r w:rsidR="0040010C">
        <w:t xml:space="preserve"> </w:t>
      </w:r>
      <w:r w:rsidRPr="009D5C7E">
        <w:t>написания;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t>знание</w:t>
      </w:r>
      <w:proofErr w:type="gramEnd"/>
      <w:r w:rsidRPr="009D5C7E">
        <w:t xml:space="preserve"> жизненного и творческого </w:t>
      </w:r>
      <w:r w:rsidRPr="009D5C7E">
        <w:rPr>
          <w:spacing w:val="-4"/>
        </w:rPr>
        <w:t xml:space="preserve">пути </w:t>
      </w:r>
      <w:r w:rsidRPr="009D5C7E">
        <w:t xml:space="preserve">писателей-классиков; основных </w:t>
      </w:r>
      <w:r w:rsidRPr="009D5C7E">
        <w:rPr>
          <w:spacing w:val="-3"/>
        </w:rPr>
        <w:t xml:space="preserve">этапов </w:t>
      </w:r>
      <w:r w:rsidRPr="009D5C7E">
        <w:t xml:space="preserve">развития </w:t>
      </w:r>
      <w:r w:rsidRPr="009D5C7E">
        <w:rPr>
          <w:spacing w:val="-2"/>
        </w:rPr>
        <w:t xml:space="preserve">национальной </w:t>
      </w:r>
      <w:r w:rsidRPr="009D5C7E">
        <w:rPr>
          <w:spacing w:val="-3"/>
        </w:rPr>
        <w:t xml:space="preserve">литературы,  </w:t>
      </w:r>
      <w:r w:rsidRPr="009D5C7E">
        <w:t>их  особенностей  и знаковых</w:t>
      </w:r>
      <w:r w:rsidR="0040010C">
        <w:t xml:space="preserve"> </w:t>
      </w:r>
      <w:r w:rsidRPr="009D5C7E">
        <w:rPr>
          <w:spacing w:val="-3"/>
        </w:rPr>
        <w:t>явлений;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rPr>
          <w:spacing w:val="-4"/>
        </w:rPr>
        <w:t>умение</w:t>
      </w:r>
      <w:proofErr w:type="gramEnd"/>
      <w:r w:rsidRPr="009D5C7E">
        <w:rPr>
          <w:spacing w:val="-4"/>
        </w:rPr>
        <w:t xml:space="preserve"> </w:t>
      </w:r>
      <w:r w:rsidRPr="009D5C7E">
        <w:t xml:space="preserve">готовить </w:t>
      </w:r>
      <w:r w:rsidRPr="009D5C7E">
        <w:rPr>
          <w:spacing w:val="-3"/>
        </w:rPr>
        <w:t>рефераты,</w:t>
      </w:r>
      <w:r w:rsidRPr="009D5C7E">
        <w:t xml:space="preserve"> доклады, проекты</w:t>
      </w:r>
      <w:r w:rsidRPr="009D5C7E">
        <w:rPr>
          <w:spacing w:val="-3"/>
        </w:rPr>
        <w:t xml:space="preserve">, </w:t>
      </w:r>
      <w:r w:rsidRPr="009D5C7E">
        <w:rPr>
          <w:spacing w:val="-4"/>
        </w:rPr>
        <w:t xml:space="preserve">умение </w:t>
      </w:r>
      <w:r w:rsidRPr="009D5C7E">
        <w:t>выполнять  творческие</w:t>
      </w:r>
      <w:r w:rsidR="0040010C">
        <w:t xml:space="preserve"> </w:t>
      </w:r>
      <w:r w:rsidRPr="009D5C7E">
        <w:t>работы;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rPr>
          <w:spacing w:val="-4"/>
        </w:rPr>
        <w:t>умение</w:t>
      </w:r>
      <w:proofErr w:type="gramEnd"/>
      <w:r w:rsidRPr="009D5C7E">
        <w:rPr>
          <w:spacing w:val="-4"/>
        </w:rPr>
        <w:tab/>
      </w:r>
      <w:r w:rsidRPr="009D5C7E">
        <w:t>использовать</w:t>
      </w:r>
      <w:r w:rsidRPr="009D5C7E">
        <w:tab/>
      </w:r>
      <w:r w:rsidRPr="009D5C7E">
        <w:rPr>
          <w:spacing w:val="-2"/>
        </w:rPr>
        <w:t>литературоведческие</w:t>
      </w:r>
      <w:r w:rsidRPr="009D5C7E">
        <w:rPr>
          <w:spacing w:val="-2"/>
        </w:rPr>
        <w:tab/>
        <w:t>термины</w:t>
      </w:r>
      <w:r w:rsidR="0040010C">
        <w:rPr>
          <w:spacing w:val="-2"/>
        </w:rPr>
        <w:t xml:space="preserve"> </w:t>
      </w:r>
      <w:r w:rsidRPr="009D5C7E">
        <w:rPr>
          <w:spacing w:val="1"/>
        </w:rPr>
        <w:t xml:space="preserve">при </w:t>
      </w:r>
      <w:r w:rsidRPr="009D5C7E">
        <w:rPr>
          <w:spacing w:val="-4"/>
        </w:rPr>
        <w:t xml:space="preserve">анализе </w:t>
      </w:r>
      <w:r w:rsidRPr="009D5C7E">
        <w:t>истории</w:t>
      </w:r>
      <w:r w:rsidR="0040010C">
        <w:t xml:space="preserve"> </w:t>
      </w:r>
      <w:r w:rsidRPr="009D5C7E">
        <w:rPr>
          <w:spacing w:val="-3"/>
        </w:rPr>
        <w:t>литературы.</w:t>
      </w:r>
    </w:p>
    <w:p w:rsidR="002C2875" w:rsidRPr="009D5C7E" w:rsidRDefault="002C2875" w:rsidP="002C2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5C7E">
        <w:rPr>
          <w:rFonts w:ascii="Times New Roman" w:hAnsi="Times New Roman" w:cs="Times New Roman"/>
          <w:i/>
          <w:iCs/>
          <w:sz w:val="24"/>
          <w:szCs w:val="24"/>
        </w:rPr>
        <w:t xml:space="preserve">В  </w:t>
      </w:r>
      <w:r w:rsidRPr="009D5C7E">
        <w:rPr>
          <w:rFonts w:ascii="Times New Roman" w:hAnsi="Times New Roman" w:cs="Times New Roman"/>
          <w:i/>
          <w:iCs/>
          <w:spacing w:val="-3"/>
          <w:sz w:val="24"/>
          <w:szCs w:val="24"/>
        </w:rPr>
        <w:t>ценностно</w:t>
      </w:r>
      <w:proofErr w:type="gramEnd"/>
      <w:r w:rsidRPr="009D5C7E">
        <w:rPr>
          <w:rFonts w:ascii="Times New Roman" w:hAnsi="Times New Roman" w:cs="Times New Roman"/>
          <w:i/>
          <w:iCs/>
          <w:spacing w:val="-3"/>
          <w:sz w:val="24"/>
          <w:szCs w:val="24"/>
        </w:rPr>
        <w:t>-ориентационной</w:t>
      </w:r>
      <w:r w:rsidR="0040010C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9D5C7E">
        <w:rPr>
          <w:rFonts w:ascii="Times New Roman" w:hAnsi="Times New Roman" w:cs="Times New Roman"/>
          <w:i/>
          <w:iCs/>
          <w:spacing w:val="-4"/>
          <w:sz w:val="24"/>
          <w:szCs w:val="24"/>
        </w:rPr>
        <w:t>сфере: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t>приобщение</w:t>
      </w:r>
      <w:proofErr w:type="gramEnd"/>
      <w:r w:rsidRPr="009D5C7E">
        <w:t xml:space="preserve"> к духовно-нравственным ценностям татарской </w:t>
      </w:r>
      <w:r w:rsidRPr="009D5C7E">
        <w:rPr>
          <w:spacing w:val="-3"/>
        </w:rPr>
        <w:t>литературы;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t>формирование</w:t>
      </w:r>
      <w:proofErr w:type="gramEnd"/>
      <w:r w:rsidRPr="009D5C7E">
        <w:t xml:space="preserve"> собственного </w:t>
      </w:r>
      <w:r w:rsidRPr="009D5C7E">
        <w:rPr>
          <w:spacing w:val="-3"/>
        </w:rPr>
        <w:t xml:space="preserve">отношения </w:t>
      </w:r>
      <w:r w:rsidRPr="009D5C7E">
        <w:t xml:space="preserve">и оценки к произведениям </w:t>
      </w:r>
      <w:r w:rsidRPr="009D5C7E">
        <w:rPr>
          <w:spacing w:val="-2"/>
        </w:rPr>
        <w:t xml:space="preserve">татарской </w:t>
      </w:r>
      <w:r w:rsidRPr="009D5C7E">
        <w:rPr>
          <w:spacing w:val="-3"/>
        </w:rPr>
        <w:t xml:space="preserve">литературы, </w:t>
      </w:r>
      <w:r w:rsidRPr="009D5C7E">
        <w:t xml:space="preserve">их содержанию, </w:t>
      </w:r>
      <w:r w:rsidRPr="009D5C7E">
        <w:rPr>
          <w:spacing w:val="-4"/>
        </w:rPr>
        <w:t xml:space="preserve">умения </w:t>
      </w:r>
      <w:r w:rsidRPr="009D5C7E">
        <w:t xml:space="preserve">устного и письменного высказывания </w:t>
      </w:r>
      <w:r w:rsidRPr="009D5C7E">
        <w:rPr>
          <w:spacing w:val="-3"/>
        </w:rPr>
        <w:t xml:space="preserve">мнения </w:t>
      </w:r>
      <w:r w:rsidRPr="009D5C7E">
        <w:t xml:space="preserve">о произведении, о творчестве </w:t>
      </w:r>
      <w:r w:rsidRPr="009D5C7E">
        <w:rPr>
          <w:spacing w:val="-4"/>
        </w:rPr>
        <w:t xml:space="preserve">писателя  </w:t>
      </w:r>
      <w:r w:rsidRPr="009D5C7E">
        <w:t xml:space="preserve">и о  </w:t>
      </w:r>
      <w:r w:rsidRPr="009D5C7E">
        <w:rPr>
          <w:spacing w:val="-3"/>
        </w:rPr>
        <w:t>литературном</w:t>
      </w:r>
      <w:r w:rsidR="0040010C">
        <w:rPr>
          <w:spacing w:val="-3"/>
        </w:rPr>
        <w:t xml:space="preserve"> </w:t>
      </w:r>
      <w:r w:rsidRPr="009D5C7E">
        <w:t>периоде;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rPr>
          <w:spacing w:val="-4"/>
        </w:rPr>
        <w:t>умение</w:t>
      </w:r>
      <w:proofErr w:type="gramEnd"/>
      <w:r w:rsidRPr="009D5C7E">
        <w:rPr>
          <w:spacing w:val="-4"/>
        </w:rPr>
        <w:t xml:space="preserve"> </w:t>
      </w:r>
      <w:r w:rsidRPr="009D5C7E">
        <w:t xml:space="preserve">интерпретировать прочитанное </w:t>
      </w:r>
      <w:r w:rsidRPr="009D5C7E">
        <w:rPr>
          <w:spacing w:val="-3"/>
        </w:rPr>
        <w:t xml:space="preserve">литературное </w:t>
      </w:r>
      <w:r w:rsidRPr="009D5C7E">
        <w:t>произведение с учетом исторического периода;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rPr>
          <w:spacing w:val="-4"/>
        </w:rPr>
        <w:t>умение</w:t>
      </w:r>
      <w:proofErr w:type="gramEnd"/>
      <w:r w:rsidRPr="009D5C7E">
        <w:rPr>
          <w:spacing w:val="-4"/>
        </w:rPr>
        <w:tab/>
      </w:r>
      <w:r w:rsidRPr="009D5C7E">
        <w:t>оценивать</w:t>
      </w:r>
      <w:r w:rsidRPr="009D5C7E">
        <w:tab/>
      </w:r>
      <w:r w:rsidRPr="009D5C7E">
        <w:rPr>
          <w:spacing w:val="-1"/>
        </w:rPr>
        <w:t>мастерство</w:t>
      </w:r>
      <w:r w:rsidRPr="009D5C7E">
        <w:rPr>
          <w:spacing w:val="-1"/>
        </w:rPr>
        <w:tab/>
      </w:r>
      <w:r w:rsidRPr="009D5C7E">
        <w:t>автора</w:t>
      </w:r>
      <w:r w:rsidRPr="009D5C7E">
        <w:tab/>
        <w:t xml:space="preserve">и </w:t>
      </w:r>
      <w:r w:rsidRPr="009D5C7E">
        <w:rPr>
          <w:spacing w:val="-4"/>
        </w:rPr>
        <w:t xml:space="preserve">умение </w:t>
      </w:r>
      <w:r w:rsidRPr="009D5C7E">
        <w:t xml:space="preserve">формировать собственное отношение к </w:t>
      </w:r>
      <w:r w:rsidRPr="009D5C7E">
        <w:rPr>
          <w:spacing w:val="-4"/>
        </w:rPr>
        <w:t>нему.</w:t>
      </w:r>
    </w:p>
    <w:p w:rsidR="002C2875" w:rsidRPr="009D5C7E" w:rsidRDefault="002C2875" w:rsidP="002C2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5C7E">
        <w:rPr>
          <w:rFonts w:ascii="Times New Roman" w:hAnsi="Times New Roman" w:cs="Times New Roman"/>
          <w:i/>
          <w:iCs/>
          <w:sz w:val="24"/>
          <w:szCs w:val="24"/>
        </w:rPr>
        <w:t xml:space="preserve">В  </w:t>
      </w:r>
      <w:r w:rsidRPr="009D5C7E">
        <w:rPr>
          <w:rFonts w:ascii="Times New Roman" w:hAnsi="Times New Roman" w:cs="Times New Roman"/>
          <w:i/>
          <w:iCs/>
          <w:spacing w:val="-3"/>
          <w:sz w:val="24"/>
          <w:szCs w:val="24"/>
        </w:rPr>
        <w:t>эстетической</w:t>
      </w:r>
      <w:proofErr w:type="gramEnd"/>
      <w:r w:rsidR="0040010C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9D5C7E">
        <w:rPr>
          <w:rFonts w:ascii="Times New Roman" w:hAnsi="Times New Roman" w:cs="Times New Roman"/>
          <w:i/>
          <w:iCs/>
          <w:spacing w:val="-4"/>
          <w:sz w:val="24"/>
          <w:szCs w:val="24"/>
        </w:rPr>
        <w:t>сфере: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t>формирование</w:t>
      </w:r>
      <w:proofErr w:type="gramEnd"/>
      <w:r w:rsidRPr="009D5C7E">
        <w:t xml:space="preserve"> общего </w:t>
      </w:r>
      <w:r w:rsidRPr="009D5C7E">
        <w:rPr>
          <w:spacing w:val="-3"/>
        </w:rPr>
        <w:t xml:space="preserve">представления </w:t>
      </w:r>
      <w:r w:rsidRPr="009D5C7E">
        <w:rPr>
          <w:spacing w:val="2"/>
        </w:rPr>
        <w:t xml:space="preserve">об </w:t>
      </w:r>
      <w:r w:rsidRPr="009D5C7E">
        <w:t xml:space="preserve">образной природе </w:t>
      </w:r>
      <w:r w:rsidRPr="009D5C7E">
        <w:rPr>
          <w:spacing w:val="-3"/>
        </w:rPr>
        <w:t xml:space="preserve">литературного  </w:t>
      </w:r>
      <w:r w:rsidRPr="009D5C7E">
        <w:t xml:space="preserve">произведения,  воспитание </w:t>
      </w:r>
      <w:proofErr w:type="spellStart"/>
      <w:r w:rsidRPr="009D5C7E">
        <w:t>эстетического</w:t>
      </w:r>
      <w:r w:rsidRPr="009D5C7E">
        <w:rPr>
          <w:spacing w:val="-2"/>
        </w:rPr>
        <w:t>вкуса</w:t>
      </w:r>
      <w:proofErr w:type="spellEnd"/>
      <w:r w:rsidRPr="009D5C7E">
        <w:rPr>
          <w:spacing w:val="-2"/>
        </w:rPr>
        <w:t>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t>воспитание</w:t>
      </w:r>
      <w:proofErr w:type="gramEnd"/>
      <w:r w:rsidRPr="009D5C7E">
        <w:t xml:space="preserve">     </w:t>
      </w:r>
      <w:r w:rsidRPr="009D5C7E">
        <w:rPr>
          <w:spacing w:val="-4"/>
        </w:rPr>
        <w:t xml:space="preserve">уважения     </w:t>
      </w:r>
      <w:r w:rsidRPr="009D5C7E">
        <w:t xml:space="preserve">к     разным     </w:t>
      </w:r>
      <w:r w:rsidRPr="009D5C7E">
        <w:rPr>
          <w:spacing w:val="-4"/>
        </w:rPr>
        <w:t xml:space="preserve">культурам,     </w:t>
      </w:r>
      <w:r w:rsidRPr="009D5C7E">
        <w:rPr>
          <w:spacing w:val="-3"/>
        </w:rPr>
        <w:t xml:space="preserve">внимательного  </w:t>
      </w:r>
      <w:r w:rsidRPr="009D5C7E">
        <w:t xml:space="preserve">и </w:t>
      </w:r>
      <w:r w:rsidRPr="009D5C7E">
        <w:rPr>
          <w:spacing w:val="-3"/>
        </w:rPr>
        <w:lastRenderedPageBreak/>
        <w:t xml:space="preserve">уважительного отношения </w:t>
      </w:r>
      <w:r w:rsidRPr="009D5C7E">
        <w:t xml:space="preserve">к достижениям различных </w:t>
      </w:r>
      <w:r w:rsidRPr="009D5C7E">
        <w:rPr>
          <w:spacing w:val="-3"/>
        </w:rPr>
        <w:t xml:space="preserve">национальных </w:t>
      </w:r>
      <w:r w:rsidRPr="009D5C7E">
        <w:rPr>
          <w:spacing w:val="-4"/>
        </w:rPr>
        <w:t>литератур.</w:t>
      </w:r>
    </w:p>
    <w:p w:rsidR="002C2875" w:rsidRPr="009D5C7E" w:rsidRDefault="002C2875" w:rsidP="002C2875">
      <w:pPr>
        <w:pStyle w:val="a5"/>
        <w:spacing w:after="0"/>
        <w:ind w:firstLine="709"/>
        <w:jc w:val="both"/>
      </w:pPr>
      <w:r w:rsidRPr="009D5C7E">
        <w:rPr>
          <w:spacing w:val="-3"/>
        </w:rPr>
        <w:t xml:space="preserve">В старших классах у учащихся начинается </w:t>
      </w:r>
      <w:proofErr w:type="spellStart"/>
      <w:r w:rsidRPr="009D5C7E">
        <w:rPr>
          <w:spacing w:val="-3"/>
        </w:rPr>
        <w:t>подготовка</w:t>
      </w:r>
      <w:r w:rsidRPr="009D5C7E">
        <w:t>к</w:t>
      </w:r>
      <w:proofErr w:type="spellEnd"/>
      <w:r w:rsidRPr="009D5C7E">
        <w:t xml:space="preserve"> </w:t>
      </w:r>
      <w:r w:rsidRPr="009D5C7E">
        <w:rPr>
          <w:spacing w:val="2"/>
        </w:rPr>
        <w:t xml:space="preserve">взрослой </w:t>
      </w:r>
      <w:r w:rsidRPr="009D5C7E">
        <w:t xml:space="preserve">жизни, они формируются как личность. Поэтому в качестве </w:t>
      </w:r>
      <w:r w:rsidRPr="009D5C7E">
        <w:rPr>
          <w:b/>
          <w:bCs/>
        </w:rPr>
        <w:t xml:space="preserve">личностных результатов </w:t>
      </w:r>
      <w:r w:rsidRPr="009D5C7E">
        <w:t xml:space="preserve">особую значимость приобретает </w:t>
      </w:r>
      <w:r w:rsidRPr="009D5C7E">
        <w:rPr>
          <w:spacing w:val="-4"/>
        </w:rPr>
        <w:t>следующее: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rPr>
          <w:spacing w:val="-3"/>
        </w:rPr>
        <w:t>активизация</w:t>
      </w:r>
      <w:proofErr w:type="gramEnd"/>
      <w:r w:rsidRPr="009D5C7E">
        <w:rPr>
          <w:spacing w:val="-3"/>
        </w:rPr>
        <w:t xml:space="preserve"> </w:t>
      </w:r>
      <w:r w:rsidRPr="009D5C7E">
        <w:t xml:space="preserve">у </w:t>
      </w:r>
      <w:r w:rsidRPr="009D5C7E">
        <w:rPr>
          <w:spacing w:val="-3"/>
        </w:rPr>
        <w:t xml:space="preserve">учащихся </w:t>
      </w:r>
      <w:r w:rsidRPr="009D5C7E">
        <w:t>гражданской позиции, чувства гражданского</w:t>
      </w:r>
      <w:r w:rsidR="0040010C">
        <w:t xml:space="preserve"> </w:t>
      </w:r>
      <w:r w:rsidRPr="009D5C7E">
        <w:t>долга;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rPr>
          <w:spacing w:val="-4"/>
        </w:rPr>
        <w:t xml:space="preserve">умение  </w:t>
      </w:r>
      <w:r w:rsidRPr="009D5C7E">
        <w:t>использовать</w:t>
      </w:r>
      <w:proofErr w:type="gramEnd"/>
      <w:r w:rsidRPr="009D5C7E">
        <w:t xml:space="preserve">  приобретенные знания  и </w:t>
      </w:r>
      <w:r w:rsidRPr="009D5C7E">
        <w:rPr>
          <w:spacing w:val="-2"/>
        </w:rPr>
        <w:t xml:space="preserve">навыки </w:t>
      </w:r>
      <w:r w:rsidRPr="009D5C7E">
        <w:t>в</w:t>
      </w:r>
      <w:r w:rsidR="0040010C">
        <w:t xml:space="preserve"> </w:t>
      </w:r>
      <w:r w:rsidRPr="009D5C7E">
        <w:t xml:space="preserve">повседневной жизни, </w:t>
      </w:r>
      <w:r w:rsidRPr="009D5C7E">
        <w:rPr>
          <w:spacing w:val="-3"/>
        </w:rPr>
        <w:t xml:space="preserve">принимать </w:t>
      </w:r>
      <w:r w:rsidRPr="009D5C7E">
        <w:t xml:space="preserve">самостоятельные </w:t>
      </w:r>
      <w:r w:rsidRPr="009D5C7E">
        <w:rPr>
          <w:spacing w:val="-3"/>
        </w:rPr>
        <w:t xml:space="preserve">решения, </w:t>
      </w:r>
      <w:r w:rsidRPr="009D5C7E">
        <w:t xml:space="preserve">подготовка к </w:t>
      </w:r>
      <w:r w:rsidRPr="009D5C7E">
        <w:rPr>
          <w:spacing w:val="2"/>
        </w:rPr>
        <w:t xml:space="preserve">выбору </w:t>
      </w:r>
      <w:r w:rsidRPr="009D5C7E">
        <w:t>профессии;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rPr>
          <w:spacing w:val="-4"/>
        </w:rPr>
        <w:t>умение</w:t>
      </w:r>
      <w:proofErr w:type="gramEnd"/>
      <w:r w:rsidRPr="009D5C7E">
        <w:rPr>
          <w:spacing w:val="-4"/>
        </w:rPr>
        <w:t xml:space="preserve"> </w:t>
      </w:r>
      <w:r w:rsidRPr="009D5C7E">
        <w:rPr>
          <w:spacing w:val="-5"/>
        </w:rPr>
        <w:t xml:space="preserve">уважать мнение </w:t>
      </w:r>
      <w:r w:rsidRPr="009D5C7E">
        <w:t xml:space="preserve">других </w:t>
      </w:r>
      <w:r w:rsidRPr="009D5C7E">
        <w:rPr>
          <w:spacing w:val="-3"/>
        </w:rPr>
        <w:t xml:space="preserve">людей, </w:t>
      </w:r>
      <w:r w:rsidRPr="009D5C7E">
        <w:rPr>
          <w:spacing w:val="-4"/>
        </w:rPr>
        <w:t xml:space="preserve">культуру </w:t>
      </w:r>
      <w:r w:rsidRPr="009D5C7E">
        <w:t>и традиции;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t>развитие</w:t>
      </w:r>
      <w:proofErr w:type="gramEnd"/>
      <w:r w:rsidRPr="009D5C7E">
        <w:t xml:space="preserve"> самосознания </w:t>
      </w:r>
      <w:r w:rsidRPr="009D5C7E">
        <w:rPr>
          <w:spacing w:val="-3"/>
        </w:rPr>
        <w:t xml:space="preserve">старшеклассника, </w:t>
      </w:r>
      <w:r w:rsidRPr="009D5C7E">
        <w:t xml:space="preserve">воспитание любви к Родине, воспитание чувств </w:t>
      </w:r>
      <w:r w:rsidRPr="009D5C7E">
        <w:rPr>
          <w:spacing w:val="2"/>
        </w:rPr>
        <w:t xml:space="preserve">гордости </w:t>
      </w:r>
      <w:r w:rsidRPr="009D5C7E">
        <w:t>и гражданского сознания;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t>объяснение</w:t>
      </w:r>
      <w:proofErr w:type="gramEnd"/>
      <w:r w:rsidRPr="009D5C7E">
        <w:t xml:space="preserve"> нравственных норм и правил общественной жизни;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t>формирование</w:t>
      </w:r>
      <w:proofErr w:type="gramEnd"/>
      <w:r w:rsidRPr="009D5C7E">
        <w:t xml:space="preserve"> у </w:t>
      </w:r>
      <w:r w:rsidRPr="009D5C7E">
        <w:rPr>
          <w:spacing w:val="-3"/>
        </w:rPr>
        <w:t xml:space="preserve">учащихся </w:t>
      </w:r>
      <w:r w:rsidRPr="009D5C7E">
        <w:t xml:space="preserve">эстетического </w:t>
      </w:r>
      <w:r w:rsidRPr="009D5C7E">
        <w:rPr>
          <w:spacing w:val="-2"/>
        </w:rPr>
        <w:t xml:space="preserve">вкуса, </w:t>
      </w:r>
      <w:r w:rsidRPr="009D5C7E">
        <w:t xml:space="preserve">понимания эстетической ценности и поэтики </w:t>
      </w:r>
      <w:r w:rsidRPr="009D5C7E">
        <w:rPr>
          <w:spacing w:val="-3"/>
        </w:rPr>
        <w:t xml:space="preserve">литературного </w:t>
      </w:r>
      <w:r w:rsidRPr="009D5C7E">
        <w:t xml:space="preserve">произведения, потребности в </w:t>
      </w:r>
      <w:r w:rsidRPr="009D5C7E">
        <w:rPr>
          <w:spacing w:val="-3"/>
        </w:rPr>
        <w:t xml:space="preserve">чтении </w:t>
      </w:r>
      <w:r w:rsidRPr="009D5C7E">
        <w:t xml:space="preserve">художественной </w:t>
      </w:r>
      <w:r w:rsidRPr="009D5C7E">
        <w:rPr>
          <w:spacing w:val="-4"/>
        </w:rPr>
        <w:t xml:space="preserve">литературы </w:t>
      </w:r>
      <w:r w:rsidRPr="009D5C7E">
        <w:t xml:space="preserve">и после окончания </w:t>
      </w:r>
      <w:r w:rsidRPr="009D5C7E">
        <w:rPr>
          <w:spacing w:val="-3"/>
        </w:rPr>
        <w:t>школы.</w:t>
      </w:r>
    </w:p>
    <w:p w:rsidR="002C2875" w:rsidRPr="009D5C7E" w:rsidRDefault="002C2875" w:rsidP="002C2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5C7E">
        <w:rPr>
          <w:rFonts w:ascii="Times New Roman" w:hAnsi="Times New Roman" w:cs="Times New Roman"/>
          <w:b/>
          <w:bCs/>
          <w:sz w:val="24"/>
          <w:szCs w:val="24"/>
        </w:rPr>
        <w:t>Межпредметными</w:t>
      </w:r>
      <w:proofErr w:type="spellEnd"/>
      <w:r w:rsidRPr="009D5C7E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результатами </w:t>
      </w:r>
      <w:r w:rsidRPr="009D5C7E">
        <w:rPr>
          <w:rFonts w:ascii="Times New Roman" w:hAnsi="Times New Roman" w:cs="Times New Roman"/>
          <w:sz w:val="24"/>
          <w:szCs w:val="24"/>
        </w:rPr>
        <w:t xml:space="preserve">обучения татарской </w:t>
      </w:r>
      <w:r w:rsidRPr="009D5C7E">
        <w:rPr>
          <w:rFonts w:ascii="Times New Roman" w:hAnsi="Times New Roman" w:cs="Times New Roman"/>
          <w:spacing w:val="-4"/>
          <w:sz w:val="24"/>
          <w:szCs w:val="24"/>
        </w:rPr>
        <w:t xml:space="preserve">литературе </w:t>
      </w:r>
      <w:r w:rsidRPr="009D5C7E">
        <w:rPr>
          <w:rFonts w:ascii="Times New Roman" w:hAnsi="Times New Roman" w:cs="Times New Roman"/>
          <w:sz w:val="24"/>
          <w:szCs w:val="24"/>
        </w:rPr>
        <w:t>в старших классах являются</w:t>
      </w:r>
      <w:r w:rsidR="0040010C">
        <w:rPr>
          <w:rFonts w:ascii="Times New Roman" w:hAnsi="Times New Roman" w:cs="Times New Roman"/>
          <w:sz w:val="24"/>
          <w:szCs w:val="24"/>
        </w:rPr>
        <w:t xml:space="preserve"> </w:t>
      </w:r>
      <w:r w:rsidRPr="009D5C7E">
        <w:rPr>
          <w:rFonts w:ascii="Times New Roman" w:hAnsi="Times New Roman" w:cs="Times New Roman"/>
          <w:spacing w:val="-4"/>
          <w:sz w:val="24"/>
          <w:szCs w:val="24"/>
        </w:rPr>
        <w:t>следующие: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t>формирование</w:t>
      </w:r>
      <w:proofErr w:type="gramEnd"/>
      <w:r w:rsidRPr="009D5C7E">
        <w:t xml:space="preserve">   у   </w:t>
      </w:r>
      <w:r w:rsidRPr="009D5C7E">
        <w:rPr>
          <w:spacing w:val="-3"/>
        </w:rPr>
        <w:t xml:space="preserve">учащихся   </w:t>
      </w:r>
      <w:r w:rsidRPr="009D5C7E">
        <w:t xml:space="preserve">навыков   самостоятельного   познания и усвоения </w:t>
      </w:r>
      <w:r w:rsidRPr="009D5C7E">
        <w:rPr>
          <w:spacing w:val="-3"/>
        </w:rPr>
        <w:t xml:space="preserve">литературных </w:t>
      </w:r>
      <w:r w:rsidRPr="009D5C7E">
        <w:t xml:space="preserve">произведений при помощи других видов искусства, формирование постоянного интереса к </w:t>
      </w:r>
      <w:r w:rsidRPr="009D5C7E">
        <w:rPr>
          <w:spacing w:val="-4"/>
        </w:rPr>
        <w:t xml:space="preserve">литературе </w:t>
      </w:r>
      <w:r w:rsidRPr="009D5C7E">
        <w:t>и искусству;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r w:rsidRPr="009D5C7E">
        <w:t xml:space="preserve">воспитание </w:t>
      </w:r>
      <w:r w:rsidRPr="009D5C7E">
        <w:rPr>
          <w:spacing w:val="-4"/>
        </w:rPr>
        <w:t>уважения</w:t>
      </w:r>
      <w:r w:rsidR="0040010C">
        <w:rPr>
          <w:spacing w:val="-4"/>
        </w:rPr>
        <w:t xml:space="preserve"> </w:t>
      </w:r>
      <w:r w:rsidRPr="009D5C7E">
        <w:t>к татарскому</w:t>
      </w:r>
      <w:r w:rsidR="0040010C">
        <w:t xml:space="preserve"> </w:t>
      </w:r>
      <w:r w:rsidRPr="009D5C7E">
        <w:t>языку;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gramStart"/>
      <w:r w:rsidRPr="009D5C7E">
        <w:t>сохранение</w:t>
      </w:r>
      <w:proofErr w:type="gramEnd"/>
      <w:r w:rsidRPr="009D5C7E">
        <w:t xml:space="preserve"> </w:t>
      </w:r>
      <w:r w:rsidRPr="009D5C7E">
        <w:rPr>
          <w:spacing w:val="-3"/>
        </w:rPr>
        <w:t xml:space="preserve">межкультурных </w:t>
      </w:r>
      <w:r w:rsidRPr="009D5C7E">
        <w:t xml:space="preserve">связей, формирование у </w:t>
      </w:r>
      <w:r w:rsidRPr="009D5C7E">
        <w:rPr>
          <w:spacing w:val="-3"/>
        </w:rPr>
        <w:t xml:space="preserve">учащихся представления </w:t>
      </w:r>
      <w:r w:rsidRPr="009D5C7E">
        <w:t xml:space="preserve">о </w:t>
      </w:r>
      <w:r w:rsidRPr="009D5C7E">
        <w:rPr>
          <w:spacing w:val="-4"/>
        </w:rPr>
        <w:t xml:space="preserve">литературе </w:t>
      </w:r>
      <w:r w:rsidRPr="009D5C7E">
        <w:t xml:space="preserve">и </w:t>
      </w:r>
      <w:r w:rsidRPr="009D5C7E">
        <w:rPr>
          <w:spacing w:val="-4"/>
        </w:rPr>
        <w:t xml:space="preserve">культуре </w:t>
      </w:r>
      <w:r w:rsidRPr="009D5C7E">
        <w:t>других народов, воспитание толерантности;</w:t>
      </w:r>
    </w:p>
    <w:p w:rsidR="002C2875" w:rsidRPr="009D5C7E" w:rsidRDefault="002C2875" w:rsidP="002C2875">
      <w:pPr>
        <w:pStyle w:val="a3"/>
        <w:widowControl w:val="0"/>
        <w:numPr>
          <w:ilvl w:val="1"/>
          <w:numId w:val="2"/>
        </w:numPr>
        <w:tabs>
          <w:tab w:val="left" w:pos="838"/>
        </w:tabs>
        <w:ind w:left="0" w:firstLine="709"/>
        <w:jc w:val="both"/>
      </w:pPr>
      <w:proofErr w:type="spellStart"/>
      <w:proofErr w:type="gramStart"/>
      <w:r w:rsidRPr="009D5C7E">
        <w:rPr>
          <w:spacing w:val="-5"/>
        </w:rPr>
        <w:t>уделение</w:t>
      </w:r>
      <w:proofErr w:type="spellEnd"/>
      <w:proofErr w:type="gramEnd"/>
      <w:r w:rsidRPr="009D5C7E">
        <w:rPr>
          <w:spacing w:val="-5"/>
        </w:rPr>
        <w:t xml:space="preserve"> </w:t>
      </w:r>
      <w:r w:rsidRPr="009D5C7E">
        <w:rPr>
          <w:spacing w:val="-3"/>
        </w:rPr>
        <w:t xml:space="preserve">внимания </w:t>
      </w:r>
      <w:r w:rsidRPr="009D5C7E">
        <w:t xml:space="preserve">взаимосвязи, общим чертам татарской и русской </w:t>
      </w:r>
      <w:r w:rsidRPr="009D5C7E">
        <w:rPr>
          <w:spacing w:val="-4"/>
        </w:rPr>
        <w:t xml:space="preserve">литературы </w:t>
      </w:r>
      <w:r w:rsidRPr="009D5C7E">
        <w:t xml:space="preserve">в </w:t>
      </w:r>
      <w:r w:rsidRPr="009D5C7E">
        <w:rPr>
          <w:spacing w:val="-3"/>
        </w:rPr>
        <w:t xml:space="preserve">теме </w:t>
      </w:r>
      <w:r w:rsidRPr="009D5C7E">
        <w:t xml:space="preserve">и </w:t>
      </w:r>
      <w:r w:rsidRPr="009D5C7E">
        <w:rPr>
          <w:spacing w:val="-3"/>
        </w:rPr>
        <w:t xml:space="preserve">проблематике, </w:t>
      </w:r>
      <w:r w:rsidRPr="009D5C7E">
        <w:t xml:space="preserve">изображении героев, творческих </w:t>
      </w:r>
      <w:r w:rsidRPr="009D5C7E">
        <w:rPr>
          <w:spacing w:val="-3"/>
        </w:rPr>
        <w:t xml:space="preserve">методах,  </w:t>
      </w:r>
      <w:r w:rsidRPr="009D5C7E">
        <w:t xml:space="preserve">и периодах </w:t>
      </w:r>
      <w:proofErr w:type="spellStart"/>
      <w:r w:rsidRPr="009D5C7E">
        <w:t>развития</w:t>
      </w:r>
      <w:r w:rsidRPr="009D5C7E">
        <w:rPr>
          <w:spacing w:val="-3"/>
        </w:rPr>
        <w:t>литературы</w:t>
      </w:r>
      <w:proofErr w:type="spellEnd"/>
      <w:r w:rsidRPr="009D5C7E">
        <w:rPr>
          <w:spacing w:val="-3"/>
        </w:rPr>
        <w:t>.</w:t>
      </w:r>
    </w:p>
    <w:p w:rsidR="002C2875" w:rsidRPr="009D5C7E" w:rsidRDefault="002C2875" w:rsidP="002C2875">
      <w:pPr>
        <w:pStyle w:val="a3"/>
        <w:tabs>
          <w:tab w:val="left" w:pos="838"/>
        </w:tabs>
        <w:ind w:left="709"/>
        <w:jc w:val="both"/>
        <w:rPr>
          <w:spacing w:val="-3"/>
        </w:rPr>
      </w:pPr>
      <w:proofErr w:type="gramStart"/>
      <w:r w:rsidRPr="009D5C7E">
        <w:rPr>
          <w:b/>
          <w:bCs/>
          <w:spacing w:val="-3"/>
        </w:rPr>
        <w:t>ФОРМИРОВАНИЕ  НАВЫКОВ</w:t>
      </w:r>
      <w:proofErr w:type="gramEnd"/>
    </w:p>
    <w:p w:rsidR="002C2875" w:rsidRPr="009D5C7E" w:rsidRDefault="002C2875" w:rsidP="002C2875">
      <w:pPr>
        <w:pStyle w:val="a3"/>
        <w:widowControl w:val="0"/>
        <w:tabs>
          <w:tab w:val="left" w:pos="838"/>
        </w:tabs>
        <w:ind w:left="709"/>
        <w:rPr>
          <w:spacing w:val="-3"/>
        </w:rPr>
      </w:pPr>
      <w:r w:rsidRPr="009D5C7E">
        <w:rPr>
          <w:spacing w:val="-3"/>
        </w:rPr>
        <w:t xml:space="preserve">Необходимым условием для закрепления </w:t>
      </w:r>
      <w:proofErr w:type="gramStart"/>
      <w:r w:rsidRPr="009D5C7E">
        <w:rPr>
          <w:spacing w:val="-3"/>
        </w:rPr>
        <w:t>знаний  является</w:t>
      </w:r>
      <w:proofErr w:type="gramEnd"/>
      <w:r w:rsidRPr="009D5C7E">
        <w:rPr>
          <w:spacing w:val="-3"/>
        </w:rPr>
        <w:t xml:space="preserve"> формирование у учащихся определенных навыков. В </w:t>
      </w:r>
      <w:proofErr w:type="gramStart"/>
      <w:r w:rsidRPr="009D5C7E">
        <w:rPr>
          <w:spacing w:val="-3"/>
        </w:rPr>
        <w:t>особенности  это</w:t>
      </w:r>
      <w:proofErr w:type="gramEnd"/>
      <w:r w:rsidRPr="009D5C7E">
        <w:rPr>
          <w:spacing w:val="-3"/>
        </w:rPr>
        <w:t xml:space="preserve"> касается предмета литературы, где усвоение новых знаний происходит в процессе анализа и исследования. </w:t>
      </w:r>
      <w:r w:rsidRPr="009D5C7E">
        <w:rPr>
          <w:b/>
          <w:bCs/>
          <w:spacing w:val="-3"/>
        </w:rPr>
        <w:t xml:space="preserve">Работа по формированию навыков </w:t>
      </w:r>
      <w:proofErr w:type="gramStart"/>
      <w:r w:rsidRPr="009D5C7E">
        <w:rPr>
          <w:spacing w:val="-3"/>
        </w:rPr>
        <w:t>проводится  и</w:t>
      </w:r>
      <w:proofErr w:type="gramEnd"/>
      <w:r w:rsidRPr="009D5C7E">
        <w:rPr>
          <w:spacing w:val="-3"/>
        </w:rPr>
        <w:t xml:space="preserve"> оценивается  по  следующим направлениям:</w:t>
      </w:r>
    </w:p>
    <w:p w:rsidR="002C2875" w:rsidRPr="009D5C7E" w:rsidRDefault="002C2875" w:rsidP="002C2875">
      <w:pPr>
        <w:pStyle w:val="a3"/>
        <w:numPr>
          <w:ilvl w:val="1"/>
          <w:numId w:val="1"/>
        </w:numPr>
        <w:tabs>
          <w:tab w:val="left" w:pos="838"/>
        </w:tabs>
        <w:rPr>
          <w:spacing w:val="-3"/>
        </w:rPr>
      </w:pPr>
      <w:r w:rsidRPr="009D5C7E">
        <w:rPr>
          <w:b/>
          <w:bCs/>
          <w:spacing w:val="-3"/>
        </w:rPr>
        <w:t>рецептивная деятельность</w:t>
      </w:r>
      <w:r w:rsidRPr="009D5C7E">
        <w:rPr>
          <w:spacing w:val="-3"/>
        </w:rPr>
        <w:t>: умение рассказать о жизненном пути и творчестве писателя (выборочно или предложенного автора); рассказать о литературе определенного периода, приводя сравнения и оценку, воспроизводить отдельные отрывки наизусть; умение определять принадлежность художественного произведения к одному из литературных родов и жанров, главные особенности творчества писателя, основные направления развития литературного периода, умение обосновать свою точку зрения; понимание литературного произведения во взаимосвязи с явлениями общественной и культурной жизни; умение выделять в литературном произведении общечеловеческие и конкретно-исторические  ценности, умение выяснять  «сквозные»  и «вечные» проблемы.</w:t>
      </w:r>
    </w:p>
    <w:p w:rsidR="002C2875" w:rsidRPr="009D5C7E" w:rsidRDefault="002C2875" w:rsidP="002C2875">
      <w:pPr>
        <w:pStyle w:val="a3"/>
        <w:numPr>
          <w:ilvl w:val="1"/>
          <w:numId w:val="1"/>
        </w:numPr>
        <w:tabs>
          <w:tab w:val="left" w:pos="838"/>
        </w:tabs>
        <w:rPr>
          <w:spacing w:val="-3"/>
        </w:rPr>
      </w:pPr>
      <w:proofErr w:type="gramStart"/>
      <w:r w:rsidRPr="009D5C7E">
        <w:rPr>
          <w:b/>
          <w:bCs/>
          <w:spacing w:val="-3"/>
        </w:rPr>
        <w:t>репродуктивная</w:t>
      </w:r>
      <w:proofErr w:type="gramEnd"/>
      <w:r w:rsidRPr="009D5C7E">
        <w:rPr>
          <w:b/>
          <w:bCs/>
          <w:spacing w:val="-3"/>
        </w:rPr>
        <w:t xml:space="preserve"> деятельность</w:t>
      </w:r>
      <w:r w:rsidRPr="009D5C7E">
        <w:rPr>
          <w:spacing w:val="-3"/>
        </w:rPr>
        <w:t>: умение пересказывать содержание литературного произведения, описанных там событий и  характеров, оценивать, сопоставлять с другими произведениями; умение рассказывать о литературе отдельных периодов, обобщая полученные сведения; умение целенаправленно работать с разными источниками информации (словари, справочники, энциклопедии, электронные средства); умение пользоваться материалами  периодической печати.</w:t>
      </w:r>
    </w:p>
    <w:p w:rsidR="002C2875" w:rsidRPr="009D5C7E" w:rsidRDefault="002C2875" w:rsidP="002C2875">
      <w:pPr>
        <w:pStyle w:val="a3"/>
        <w:numPr>
          <w:ilvl w:val="1"/>
          <w:numId w:val="1"/>
        </w:numPr>
        <w:tabs>
          <w:tab w:val="left" w:pos="838"/>
        </w:tabs>
        <w:rPr>
          <w:spacing w:val="-3"/>
        </w:rPr>
      </w:pPr>
      <w:proofErr w:type="gramStart"/>
      <w:r w:rsidRPr="009D5C7E">
        <w:rPr>
          <w:b/>
          <w:bCs/>
          <w:spacing w:val="-3"/>
        </w:rPr>
        <w:t>творческая</w:t>
      </w:r>
      <w:proofErr w:type="gramEnd"/>
      <w:r w:rsidRPr="009D5C7E">
        <w:rPr>
          <w:b/>
          <w:bCs/>
          <w:spacing w:val="-3"/>
        </w:rPr>
        <w:t xml:space="preserve"> деятельность</w:t>
      </w:r>
      <w:r w:rsidRPr="009D5C7E">
        <w:rPr>
          <w:spacing w:val="-3"/>
        </w:rPr>
        <w:t>: умение осмысленного, творческого, выразительного чтения художественных произведений различных жанров; умение писать сочинение по литературному произведению, на  тему творчества писателя, о литературе отдельного периода, и в целом о национальной литературе, основываясь на собственные взгляды, чувства и личный опыт.</w:t>
      </w:r>
    </w:p>
    <w:p w:rsidR="002C2875" w:rsidRPr="009D5C7E" w:rsidRDefault="002C2875" w:rsidP="002C2875">
      <w:pPr>
        <w:pStyle w:val="a3"/>
        <w:numPr>
          <w:ilvl w:val="1"/>
          <w:numId w:val="1"/>
        </w:numPr>
        <w:tabs>
          <w:tab w:val="left" w:pos="838"/>
        </w:tabs>
        <w:rPr>
          <w:spacing w:val="-3"/>
        </w:rPr>
      </w:pPr>
      <w:proofErr w:type="gramStart"/>
      <w:r w:rsidRPr="009D5C7E">
        <w:rPr>
          <w:b/>
          <w:bCs/>
          <w:spacing w:val="-3"/>
        </w:rPr>
        <w:lastRenderedPageBreak/>
        <w:t>поисковая</w:t>
      </w:r>
      <w:proofErr w:type="gramEnd"/>
      <w:r w:rsidRPr="009D5C7E">
        <w:rPr>
          <w:b/>
          <w:bCs/>
          <w:spacing w:val="-3"/>
        </w:rPr>
        <w:t xml:space="preserve"> деятельность</w:t>
      </w:r>
      <w:r w:rsidRPr="009D5C7E">
        <w:rPr>
          <w:spacing w:val="-3"/>
        </w:rPr>
        <w:t>: умение самостоятельно находить ответ на проблемные вопросы, касающиеся литературного произведения, творчества писателя, литературного периода и отдельных явлений в национальной литературе; умение видеть ассоциативные связи между литературным произведением и другими текстами, в том числе произведениями других жанров искусства.</w:t>
      </w:r>
    </w:p>
    <w:p w:rsidR="002C2875" w:rsidRPr="009D5C7E" w:rsidRDefault="002C2875" w:rsidP="002C2875">
      <w:pPr>
        <w:pStyle w:val="a3"/>
        <w:numPr>
          <w:ilvl w:val="1"/>
          <w:numId w:val="1"/>
        </w:numPr>
        <w:tabs>
          <w:tab w:val="left" w:pos="838"/>
        </w:tabs>
        <w:rPr>
          <w:spacing w:val="-3"/>
        </w:rPr>
      </w:pPr>
      <w:proofErr w:type="gramStart"/>
      <w:r w:rsidRPr="009D5C7E">
        <w:rPr>
          <w:b/>
          <w:bCs/>
          <w:spacing w:val="-3"/>
        </w:rPr>
        <w:t>исследовательская</w:t>
      </w:r>
      <w:proofErr w:type="gramEnd"/>
      <w:r w:rsidRPr="009D5C7E">
        <w:rPr>
          <w:b/>
          <w:bCs/>
          <w:spacing w:val="-3"/>
        </w:rPr>
        <w:t xml:space="preserve"> деятельность</w:t>
      </w:r>
      <w:r w:rsidRPr="009D5C7E">
        <w:rPr>
          <w:spacing w:val="-3"/>
        </w:rPr>
        <w:t>: анализ литературного текста; умение сравнивать проблематику и тематику различных произведений, определять их особенности; умение сравнивать литературные произведения, находить общие и различные стороны; умение сравнивать творчество и произведения писателей, определить и дать оценку их общим и различным  сторонам; умение сравнивать  схожие по  тематике  произведения татарской, русской (или других народов) литератур, выделять национальные особенности.</w:t>
      </w:r>
    </w:p>
    <w:p w:rsidR="002C2875" w:rsidRPr="009D5C7E" w:rsidRDefault="002C2875" w:rsidP="002C2875">
      <w:pPr>
        <w:pStyle w:val="a3"/>
        <w:widowControl w:val="0"/>
        <w:tabs>
          <w:tab w:val="left" w:pos="838"/>
        </w:tabs>
        <w:ind w:left="709"/>
        <w:jc w:val="both"/>
        <w:rPr>
          <w:spacing w:val="-3"/>
        </w:rPr>
      </w:pPr>
    </w:p>
    <w:p w:rsidR="002C2875" w:rsidRPr="009D5C7E" w:rsidRDefault="002C2875" w:rsidP="002C2875">
      <w:pPr>
        <w:pStyle w:val="a3"/>
        <w:tabs>
          <w:tab w:val="left" w:pos="838"/>
        </w:tabs>
        <w:ind w:left="709"/>
        <w:jc w:val="both"/>
        <w:rPr>
          <w:spacing w:val="-3"/>
        </w:rPr>
      </w:pPr>
      <w:r w:rsidRPr="009D5C7E">
        <w:rPr>
          <w:b/>
          <w:bCs/>
          <w:spacing w:val="-3"/>
        </w:rPr>
        <w:t xml:space="preserve">ТРЕБОВАНИЯ К </w:t>
      </w:r>
      <w:proofErr w:type="gramStart"/>
      <w:r w:rsidRPr="009D5C7E">
        <w:rPr>
          <w:b/>
          <w:bCs/>
          <w:spacing w:val="-3"/>
        </w:rPr>
        <w:t>ЗНАНИЯМ,  УМЕНИЯМ</w:t>
      </w:r>
      <w:proofErr w:type="gramEnd"/>
      <w:r w:rsidRPr="009D5C7E">
        <w:rPr>
          <w:b/>
          <w:bCs/>
          <w:spacing w:val="-3"/>
        </w:rPr>
        <w:t xml:space="preserve"> И  НАВЫКАМ</w:t>
      </w:r>
    </w:p>
    <w:p w:rsidR="002C2875" w:rsidRPr="009D5C7E" w:rsidRDefault="002C2875" w:rsidP="002C2875">
      <w:pPr>
        <w:pStyle w:val="a3"/>
        <w:widowControl w:val="0"/>
        <w:tabs>
          <w:tab w:val="left" w:pos="838"/>
        </w:tabs>
        <w:ind w:left="709"/>
        <w:jc w:val="both"/>
        <w:rPr>
          <w:spacing w:val="-3"/>
        </w:rPr>
      </w:pPr>
      <w:r w:rsidRPr="009D5C7E">
        <w:rPr>
          <w:b/>
          <w:bCs/>
          <w:spacing w:val="-3"/>
        </w:rPr>
        <w:t>УЧАЩИХСЯ</w:t>
      </w:r>
    </w:p>
    <w:p w:rsidR="002C2875" w:rsidRPr="009D5C7E" w:rsidRDefault="002C2875" w:rsidP="002C2875">
      <w:pPr>
        <w:pStyle w:val="a3"/>
        <w:widowControl w:val="0"/>
        <w:tabs>
          <w:tab w:val="left" w:pos="838"/>
        </w:tabs>
        <w:ind w:left="709"/>
        <w:jc w:val="both"/>
        <w:rPr>
          <w:spacing w:val="-3"/>
        </w:rPr>
      </w:pPr>
      <w:r w:rsidRPr="009D5C7E">
        <w:rPr>
          <w:spacing w:val="-3"/>
        </w:rPr>
        <w:t>В   результате</w:t>
      </w:r>
      <w:r w:rsidRPr="009D5C7E">
        <w:rPr>
          <w:spacing w:val="-3"/>
        </w:rPr>
        <w:tab/>
        <w:t>освоения</w:t>
      </w:r>
      <w:r w:rsidRPr="009D5C7E">
        <w:rPr>
          <w:spacing w:val="-3"/>
        </w:rPr>
        <w:tab/>
        <w:t xml:space="preserve">предмета   татарской   литературы   учащиеся должны </w:t>
      </w:r>
      <w:r w:rsidRPr="009D5C7E">
        <w:rPr>
          <w:b/>
          <w:bCs/>
          <w:spacing w:val="-3"/>
        </w:rPr>
        <w:t>знать</w:t>
      </w:r>
      <w:r w:rsidRPr="009D5C7E">
        <w:rPr>
          <w:spacing w:val="-3"/>
        </w:rPr>
        <w:t>:</w:t>
      </w:r>
    </w:p>
    <w:p w:rsidR="002C2875" w:rsidRPr="009D5C7E" w:rsidRDefault="002C2875" w:rsidP="002C2875">
      <w:pPr>
        <w:pStyle w:val="a3"/>
        <w:numPr>
          <w:ilvl w:val="2"/>
          <w:numId w:val="1"/>
        </w:numPr>
        <w:tabs>
          <w:tab w:val="left" w:pos="838"/>
        </w:tabs>
        <w:jc w:val="both"/>
        <w:rPr>
          <w:spacing w:val="-3"/>
        </w:rPr>
      </w:pPr>
      <w:proofErr w:type="gramStart"/>
      <w:r w:rsidRPr="009D5C7E">
        <w:rPr>
          <w:spacing w:val="-3"/>
        </w:rPr>
        <w:t>самых</w:t>
      </w:r>
      <w:proofErr w:type="gramEnd"/>
      <w:r w:rsidRPr="009D5C7E">
        <w:rPr>
          <w:spacing w:val="-3"/>
        </w:rPr>
        <w:t xml:space="preserve"> известных писателей татарской литературы и их произведения;</w:t>
      </w:r>
    </w:p>
    <w:p w:rsidR="002C2875" w:rsidRPr="009D5C7E" w:rsidRDefault="002C2875" w:rsidP="002C2875">
      <w:pPr>
        <w:pStyle w:val="a3"/>
        <w:numPr>
          <w:ilvl w:val="2"/>
          <w:numId w:val="1"/>
        </w:numPr>
        <w:tabs>
          <w:tab w:val="left" w:pos="838"/>
        </w:tabs>
        <w:jc w:val="both"/>
        <w:rPr>
          <w:spacing w:val="-3"/>
        </w:rPr>
      </w:pPr>
      <w:proofErr w:type="gramStart"/>
      <w:r w:rsidRPr="009D5C7E">
        <w:rPr>
          <w:spacing w:val="-3"/>
        </w:rPr>
        <w:t>периодизацию  татарской</w:t>
      </w:r>
      <w:proofErr w:type="gramEnd"/>
      <w:r w:rsidRPr="009D5C7E">
        <w:rPr>
          <w:spacing w:val="-3"/>
        </w:rPr>
        <w:t xml:space="preserve"> литературы;</w:t>
      </w:r>
    </w:p>
    <w:p w:rsidR="002C2875" w:rsidRPr="009D5C7E" w:rsidRDefault="002C2875" w:rsidP="002C2875">
      <w:pPr>
        <w:pStyle w:val="a3"/>
        <w:numPr>
          <w:ilvl w:val="2"/>
          <w:numId w:val="1"/>
        </w:numPr>
        <w:tabs>
          <w:tab w:val="left" w:pos="838"/>
        </w:tabs>
        <w:jc w:val="both"/>
        <w:rPr>
          <w:spacing w:val="-3"/>
        </w:rPr>
      </w:pPr>
      <w:proofErr w:type="gramStart"/>
      <w:r w:rsidRPr="009D5C7E">
        <w:rPr>
          <w:spacing w:val="-3"/>
        </w:rPr>
        <w:t>понимание</w:t>
      </w:r>
      <w:proofErr w:type="gramEnd"/>
      <w:r w:rsidRPr="009D5C7E">
        <w:rPr>
          <w:spacing w:val="-3"/>
        </w:rPr>
        <w:t xml:space="preserve"> образной природы  искусства слова;</w:t>
      </w:r>
    </w:p>
    <w:p w:rsidR="002C2875" w:rsidRPr="009D5C7E" w:rsidRDefault="002C2875" w:rsidP="002C2875">
      <w:pPr>
        <w:pStyle w:val="a3"/>
        <w:numPr>
          <w:ilvl w:val="2"/>
          <w:numId w:val="1"/>
        </w:numPr>
        <w:tabs>
          <w:tab w:val="left" w:pos="838"/>
        </w:tabs>
        <w:jc w:val="both"/>
        <w:rPr>
          <w:spacing w:val="-3"/>
        </w:rPr>
      </w:pPr>
      <w:proofErr w:type="gramStart"/>
      <w:r w:rsidRPr="009D5C7E">
        <w:rPr>
          <w:spacing w:val="-3"/>
        </w:rPr>
        <w:t>основные</w:t>
      </w:r>
      <w:proofErr w:type="gramEnd"/>
      <w:r w:rsidRPr="009D5C7E">
        <w:rPr>
          <w:spacing w:val="-3"/>
        </w:rPr>
        <w:t xml:space="preserve"> закономерности литературно-исторического процесса и основные качества литературных направлений  и  явлений;</w:t>
      </w:r>
    </w:p>
    <w:p w:rsidR="002C2875" w:rsidRPr="009D5C7E" w:rsidRDefault="002C2875" w:rsidP="002C2875">
      <w:pPr>
        <w:pStyle w:val="a3"/>
        <w:numPr>
          <w:ilvl w:val="2"/>
          <w:numId w:val="1"/>
        </w:numPr>
        <w:tabs>
          <w:tab w:val="left" w:pos="838"/>
        </w:tabs>
        <w:jc w:val="both"/>
        <w:rPr>
          <w:spacing w:val="-3"/>
        </w:rPr>
      </w:pPr>
      <w:proofErr w:type="gramStart"/>
      <w:r w:rsidRPr="009D5C7E">
        <w:rPr>
          <w:spacing w:val="-3"/>
        </w:rPr>
        <w:t>основные  теоретико</w:t>
      </w:r>
      <w:proofErr w:type="gramEnd"/>
      <w:r w:rsidRPr="009D5C7E">
        <w:rPr>
          <w:spacing w:val="-3"/>
        </w:rPr>
        <w:t>-литературные  понятия.</w:t>
      </w:r>
    </w:p>
    <w:p w:rsidR="002C2875" w:rsidRPr="009D5C7E" w:rsidRDefault="002C2875" w:rsidP="002C2875">
      <w:pPr>
        <w:pStyle w:val="a3"/>
        <w:tabs>
          <w:tab w:val="left" w:pos="838"/>
        </w:tabs>
        <w:ind w:left="709"/>
        <w:jc w:val="both"/>
        <w:rPr>
          <w:spacing w:val="-3"/>
          <w:lang w:val="en-US"/>
        </w:rPr>
      </w:pPr>
      <w:proofErr w:type="spellStart"/>
      <w:proofErr w:type="gramStart"/>
      <w:r w:rsidRPr="009D5C7E">
        <w:rPr>
          <w:b/>
          <w:bCs/>
          <w:spacing w:val="-3"/>
          <w:lang w:val="en-US"/>
        </w:rPr>
        <w:t>уметь</w:t>
      </w:r>
      <w:proofErr w:type="spellEnd"/>
      <w:proofErr w:type="gramEnd"/>
      <w:r w:rsidRPr="009D5C7E">
        <w:rPr>
          <w:b/>
          <w:bCs/>
          <w:spacing w:val="-3"/>
          <w:lang w:val="en-US"/>
        </w:rPr>
        <w:t>:</w:t>
      </w:r>
    </w:p>
    <w:p w:rsidR="002C2875" w:rsidRPr="009D5C7E" w:rsidRDefault="002C2875" w:rsidP="002C2875">
      <w:pPr>
        <w:pStyle w:val="a3"/>
        <w:numPr>
          <w:ilvl w:val="2"/>
          <w:numId w:val="1"/>
        </w:numPr>
        <w:tabs>
          <w:tab w:val="left" w:pos="838"/>
        </w:tabs>
        <w:jc w:val="both"/>
        <w:rPr>
          <w:spacing w:val="-3"/>
        </w:rPr>
      </w:pPr>
      <w:proofErr w:type="gramStart"/>
      <w:r w:rsidRPr="009D5C7E">
        <w:rPr>
          <w:spacing w:val="-3"/>
        </w:rPr>
        <w:t>понять</w:t>
      </w:r>
      <w:proofErr w:type="gramEnd"/>
      <w:r w:rsidRPr="009D5C7E">
        <w:rPr>
          <w:spacing w:val="-3"/>
        </w:rPr>
        <w:t xml:space="preserve"> суть и пересказать  содержание  литературного произведения;</w:t>
      </w:r>
    </w:p>
    <w:p w:rsidR="002C2875" w:rsidRPr="009D5C7E" w:rsidRDefault="002C2875" w:rsidP="002C2875">
      <w:pPr>
        <w:pStyle w:val="a3"/>
        <w:numPr>
          <w:ilvl w:val="2"/>
          <w:numId w:val="1"/>
        </w:numPr>
        <w:tabs>
          <w:tab w:val="left" w:pos="838"/>
        </w:tabs>
        <w:jc w:val="both"/>
        <w:rPr>
          <w:spacing w:val="-3"/>
        </w:rPr>
      </w:pPr>
      <w:proofErr w:type="gramStart"/>
      <w:r w:rsidRPr="009D5C7E">
        <w:rPr>
          <w:spacing w:val="-3"/>
        </w:rPr>
        <w:t>анализировать</w:t>
      </w:r>
      <w:proofErr w:type="gramEnd"/>
      <w:r w:rsidRPr="009D5C7E">
        <w:rPr>
          <w:spacing w:val="-3"/>
        </w:rPr>
        <w:t xml:space="preserve"> литературное произведение,  используя  сведения по истории и теории  литературы;</w:t>
      </w:r>
    </w:p>
    <w:p w:rsidR="002C2875" w:rsidRPr="009D5C7E" w:rsidRDefault="002C2875" w:rsidP="002C2875">
      <w:pPr>
        <w:pStyle w:val="a3"/>
        <w:numPr>
          <w:ilvl w:val="2"/>
          <w:numId w:val="1"/>
        </w:numPr>
        <w:tabs>
          <w:tab w:val="left" w:pos="838"/>
        </w:tabs>
        <w:jc w:val="both"/>
        <w:rPr>
          <w:spacing w:val="-3"/>
        </w:rPr>
      </w:pPr>
      <w:proofErr w:type="gramStart"/>
      <w:r w:rsidRPr="009D5C7E">
        <w:rPr>
          <w:spacing w:val="-3"/>
        </w:rPr>
        <w:t>детально</w:t>
      </w:r>
      <w:proofErr w:type="gramEnd"/>
      <w:r w:rsidRPr="009D5C7E">
        <w:rPr>
          <w:spacing w:val="-3"/>
        </w:rPr>
        <w:tab/>
        <w:t>исследовать</w:t>
      </w:r>
      <w:r w:rsidRPr="009D5C7E">
        <w:rPr>
          <w:spacing w:val="-3"/>
        </w:rPr>
        <w:tab/>
        <w:t>отдельные</w:t>
      </w:r>
      <w:r w:rsidRPr="009D5C7E">
        <w:rPr>
          <w:spacing w:val="-3"/>
        </w:rPr>
        <w:tab/>
        <w:t>стороны</w:t>
      </w:r>
      <w:r w:rsidRPr="009D5C7E">
        <w:rPr>
          <w:spacing w:val="-3"/>
        </w:rPr>
        <w:tab/>
        <w:t>и элементы художественного</w:t>
      </w:r>
      <w:r w:rsidRPr="009D5C7E">
        <w:rPr>
          <w:spacing w:val="-3"/>
        </w:rPr>
        <w:tab/>
        <w:t>произведения,</w:t>
      </w:r>
      <w:r w:rsidRPr="009D5C7E">
        <w:rPr>
          <w:spacing w:val="-3"/>
        </w:rPr>
        <w:tab/>
        <w:t>творчества</w:t>
      </w:r>
      <w:r w:rsidRPr="009D5C7E">
        <w:rPr>
          <w:spacing w:val="-3"/>
        </w:rPr>
        <w:tab/>
        <w:t>писателя, литературного  периода,  делать выводы;</w:t>
      </w:r>
    </w:p>
    <w:p w:rsidR="002C2875" w:rsidRPr="009D5C7E" w:rsidRDefault="002C2875" w:rsidP="002C2875">
      <w:pPr>
        <w:pStyle w:val="a3"/>
        <w:numPr>
          <w:ilvl w:val="2"/>
          <w:numId w:val="1"/>
        </w:numPr>
        <w:tabs>
          <w:tab w:val="left" w:pos="838"/>
        </w:tabs>
        <w:jc w:val="both"/>
        <w:rPr>
          <w:spacing w:val="-3"/>
        </w:rPr>
      </w:pPr>
      <w:proofErr w:type="gramStart"/>
      <w:r w:rsidRPr="009D5C7E">
        <w:rPr>
          <w:spacing w:val="-3"/>
        </w:rPr>
        <w:t>оценивать</w:t>
      </w:r>
      <w:proofErr w:type="gramEnd"/>
      <w:r w:rsidRPr="009D5C7E">
        <w:rPr>
          <w:spacing w:val="-3"/>
        </w:rPr>
        <w:t xml:space="preserve">   художественное  произведение,  творчество  писателя, литературный</w:t>
      </w:r>
      <w:r w:rsidRPr="009D5C7E">
        <w:rPr>
          <w:spacing w:val="-3"/>
        </w:rPr>
        <w:tab/>
        <w:t xml:space="preserve"> период</w:t>
      </w:r>
      <w:r w:rsidRPr="009D5C7E">
        <w:rPr>
          <w:spacing w:val="-3"/>
        </w:rPr>
        <w:tab/>
        <w:t>в</w:t>
      </w:r>
      <w:r w:rsidRPr="009D5C7E">
        <w:rPr>
          <w:spacing w:val="-3"/>
        </w:rPr>
        <w:tab/>
        <w:t>свете</w:t>
      </w:r>
      <w:r w:rsidRPr="009D5C7E">
        <w:rPr>
          <w:spacing w:val="-3"/>
        </w:rPr>
        <w:tab/>
        <w:t>общественно-исторического контекста и общечеловеческих ценностей;</w:t>
      </w:r>
    </w:p>
    <w:p w:rsidR="002C2875" w:rsidRPr="009D5C7E" w:rsidRDefault="002C2875" w:rsidP="002C2875">
      <w:pPr>
        <w:pStyle w:val="a3"/>
        <w:numPr>
          <w:ilvl w:val="2"/>
          <w:numId w:val="1"/>
        </w:numPr>
        <w:tabs>
          <w:tab w:val="left" w:pos="838"/>
        </w:tabs>
        <w:rPr>
          <w:spacing w:val="-3"/>
        </w:rPr>
      </w:pPr>
      <w:proofErr w:type="gramStart"/>
      <w:r w:rsidRPr="009D5C7E">
        <w:rPr>
          <w:spacing w:val="-3"/>
        </w:rPr>
        <w:t>определять</w:t>
      </w:r>
      <w:proofErr w:type="gramEnd"/>
      <w:r w:rsidRPr="009D5C7E">
        <w:rPr>
          <w:spacing w:val="-3"/>
        </w:rPr>
        <w:t xml:space="preserve"> принадлежность художественного произведения к одному из литературных родов и жанров, к тому или иному литературному периоду, находить черты, присущие литературе этого периода;</w:t>
      </w:r>
    </w:p>
    <w:p w:rsidR="002C2875" w:rsidRPr="009D5C7E" w:rsidRDefault="002C2875" w:rsidP="002C2875">
      <w:pPr>
        <w:pStyle w:val="a3"/>
        <w:numPr>
          <w:ilvl w:val="2"/>
          <w:numId w:val="1"/>
        </w:numPr>
        <w:tabs>
          <w:tab w:val="left" w:pos="838"/>
        </w:tabs>
        <w:jc w:val="both"/>
        <w:rPr>
          <w:spacing w:val="-3"/>
        </w:rPr>
      </w:pPr>
      <w:proofErr w:type="gramStart"/>
      <w:r w:rsidRPr="009D5C7E">
        <w:rPr>
          <w:spacing w:val="-3"/>
        </w:rPr>
        <w:t>аргументированно</w:t>
      </w:r>
      <w:proofErr w:type="gramEnd"/>
      <w:r w:rsidRPr="009D5C7E">
        <w:rPr>
          <w:spacing w:val="-3"/>
        </w:rPr>
        <w:t xml:space="preserve"> выражать личное отношение к  тексту;</w:t>
      </w:r>
    </w:p>
    <w:p w:rsidR="002C2875" w:rsidRPr="00702C9A" w:rsidRDefault="002C2875" w:rsidP="002C2875">
      <w:pPr>
        <w:pStyle w:val="a3"/>
        <w:numPr>
          <w:ilvl w:val="2"/>
          <w:numId w:val="1"/>
        </w:numPr>
        <w:tabs>
          <w:tab w:val="left" w:pos="838"/>
        </w:tabs>
        <w:jc w:val="both"/>
        <w:rPr>
          <w:spacing w:val="-3"/>
        </w:rPr>
      </w:pPr>
      <w:proofErr w:type="gramStart"/>
      <w:r w:rsidRPr="009D5C7E">
        <w:rPr>
          <w:spacing w:val="-3"/>
        </w:rPr>
        <w:t>выполнять</w:t>
      </w:r>
      <w:proofErr w:type="gramEnd"/>
      <w:r w:rsidRPr="009D5C7E">
        <w:rPr>
          <w:spacing w:val="-3"/>
        </w:rPr>
        <w:tab/>
        <w:t>творческие</w:t>
      </w:r>
      <w:r w:rsidRPr="009D5C7E">
        <w:rPr>
          <w:spacing w:val="-3"/>
        </w:rPr>
        <w:tab/>
        <w:t>работы</w:t>
      </w:r>
      <w:r w:rsidRPr="009D5C7E">
        <w:rPr>
          <w:spacing w:val="-3"/>
        </w:rPr>
        <w:tab/>
        <w:t>различного</w:t>
      </w:r>
      <w:r w:rsidRPr="009D5C7E">
        <w:rPr>
          <w:spacing w:val="-3"/>
        </w:rPr>
        <w:tab/>
        <w:t>характера</w:t>
      </w:r>
      <w:r w:rsidRPr="009D5C7E">
        <w:rPr>
          <w:spacing w:val="-3"/>
        </w:rPr>
        <w:tab/>
        <w:t>по изученному произведению.</w:t>
      </w:r>
    </w:p>
    <w:p w:rsidR="00ED3B13" w:rsidRDefault="00ED3B13"/>
    <w:sectPr w:rsidR="00ED3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6585E"/>
    <w:multiLevelType w:val="hybridMultilevel"/>
    <w:tmpl w:val="C0ECC384"/>
    <w:lvl w:ilvl="0" w:tplc="43E4E922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B285E8C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8EC80136">
      <w:start w:val="1"/>
      <w:numFmt w:val="bullet"/>
      <w:lvlText w:val="•"/>
      <w:lvlJc w:val="left"/>
      <w:pPr>
        <w:ind w:left="1814" w:hanging="361"/>
      </w:pPr>
      <w:rPr>
        <w:rFonts w:hint="default"/>
      </w:rPr>
    </w:lvl>
    <w:lvl w:ilvl="3" w:tplc="DBEA4984">
      <w:start w:val="1"/>
      <w:numFmt w:val="bullet"/>
      <w:lvlText w:val="•"/>
      <w:lvlJc w:val="left"/>
      <w:pPr>
        <w:ind w:left="2788" w:hanging="361"/>
      </w:pPr>
      <w:rPr>
        <w:rFonts w:hint="default"/>
      </w:rPr>
    </w:lvl>
    <w:lvl w:ilvl="4" w:tplc="C05C291A">
      <w:start w:val="1"/>
      <w:numFmt w:val="bullet"/>
      <w:lvlText w:val="•"/>
      <w:lvlJc w:val="left"/>
      <w:pPr>
        <w:ind w:left="3763" w:hanging="361"/>
      </w:pPr>
      <w:rPr>
        <w:rFonts w:hint="default"/>
      </w:rPr>
    </w:lvl>
    <w:lvl w:ilvl="5" w:tplc="55202E40">
      <w:start w:val="1"/>
      <w:numFmt w:val="bullet"/>
      <w:lvlText w:val="•"/>
      <w:lvlJc w:val="left"/>
      <w:pPr>
        <w:ind w:left="4737" w:hanging="361"/>
      </w:pPr>
      <w:rPr>
        <w:rFonts w:hint="default"/>
      </w:rPr>
    </w:lvl>
    <w:lvl w:ilvl="6" w:tplc="BFD8521E">
      <w:start w:val="1"/>
      <w:numFmt w:val="bullet"/>
      <w:lvlText w:val="•"/>
      <w:lvlJc w:val="left"/>
      <w:pPr>
        <w:ind w:left="5712" w:hanging="361"/>
      </w:pPr>
      <w:rPr>
        <w:rFonts w:hint="default"/>
      </w:rPr>
    </w:lvl>
    <w:lvl w:ilvl="7" w:tplc="A112D3C6">
      <w:start w:val="1"/>
      <w:numFmt w:val="bullet"/>
      <w:lvlText w:val="•"/>
      <w:lvlJc w:val="left"/>
      <w:pPr>
        <w:ind w:left="6686" w:hanging="361"/>
      </w:pPr>
      <w:rPr>
        <w:rFonts w:hint="default"/>
      </w:rPr>
    </w:lvl>
    <w:lvl w:ilvl="8" w:tplc="DB18AD48">
      <w:start w:val="1"/>
      <w:numFmt w:val="bullet"/>
      <w:lvlText w:val="•"/>
      <w:lvlJc w:val="left"/>
      <w:pPr>
        <w:ind w:left="7661" w:hanging="361"/>
      </w:pPr>
      <w:rPr>
        <w:rFonts w:hint="default"/>
      </w:rPr>
    </w:lvl>
  </w:abstractNum>
  <w:abstractNum w:abstractNumId="1">
    <w:nsid w:val="6F8879C3"/>
    <w:multiLevelType w:val="hybridMultilevel"/>
    <w:tmpl w:val="20FCB572"/>
    <w:lvl w:ilvl="0" w:tplc="7F186098">
      <w:start w:val="3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1A965064">
      <w:start w:val="1"/>
      <w:numFmt w:val="bullet"/>
      <w:lvlText w:val="-"/>
      <w:lvlJc w:val="left"/>
      <w:pPr>
        <w:ind w:left="117" w:hanging="18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2" w:tplc="9EAA4FA8">
      <w:start w:val="1"/>
      <w:numFmt w:val="bullet"/>
      <w:lvlText w:val=""/>
      <w:lvlJc w:val="left"/>
      <w:pPr>
        <w:ind w:left="1544" w:hanging="361"/>
      </w:pPr>
      <w:rPr>
        <w:rFonts w:ascii="Symbol" w:eastAsia="Times New Roman" w:hAnsi="Symbol" w:hint="default"/>
        <w:w w:val="101"/>
        <w:sz w:val="28"/>
        <w:szCs w:val="28"/>
      </w:rPr>
    </w:lvl>
    <w:lvl w:ilvl="3" w:tplc="5656A474">
      <w:start w:val="1"/>
      <w:numFmt w:val="bullet"/>
      <w:lvlText w:val="•"/>
      <w:lvlJc w:val="left"/>
      <w:pPr>
        <w:ind w:left="2533" w:hanging="361"/>
      </w:pPr>
      <w:rPr>
        <w:rFonts w:hint="default"/>
      </w:rPr>
    </w:lvl>
    <w:lvl w:ilvl="4" w:tplc="7AC66F4A">
      <w:start w:val="1"/>
      <w:numFmt w:val="bullet"/>
      <w:lvlText w:val="•"/>
      <w:lvlJc w:val="left"/>
      <w:pPr>
        <w:ind w:left="3527" w:hanging="361"/>
      </w:pPr>
      <w:rPr>
        <w:rFonts w:hint="default"/>
      </w:rPr>
    </w:lvl>
    <w:lvl w:ilvl="5" w:tplc="D5ACA8D0">
      <w:start w:val="1"/>
      <w:numFmt w:val="bullet"/>
      <w:lvlText w:val="•"/>
      <w:lvlJc w:val="left"/>
      <w:pPr>
        <w:ind w:left="4521" w:hanging="361"/>
      </w:pPr>
      <w:rPr>
        <w:rFonts w:hint="default"/>
      </w:rPr>
    </w:lvl>
    <w:lvl w:ilvl="6" w:tplc="A3A43662">
      <w:start w:val="1"/>
      <w:numFmt w:val="bullet"/>
      <w:lvlText w:val="•"/>
      <w:lvlJc w:val="left"/>
      <w:pPr>
        <w:ind w:left="5515" w:hanging="361"/>
      </w:pPr>
      <w:rPr>
        <w:rFonts w:hint="default"/>
      </w:rPr>
    </w:lvl>
    <w:lvl w:ilvl="7" w:tplc="9A38C52C">
      <w:start w:val="1"/>
      <w:numFmt w:val="bullet"/>
      <w:lvlText w:val="•"/>
      <w:lvlJc w:val="left"/>
      <w:pPr>
        <w:ind w:left="6508" w:hanging="361"/>
      </w:pPr>
      <w:rPr>
        <w:rFonts w:hint="default"/>
      </w:rPr>
    </w:lvl>
    <w:lvl w:ilvl="8" w:tplc="C06099F8">
      <w:start w:val="1"/>
      <w:numFmt w:val="bullet"/>
      <w:lvlText w:val="•"/>
      <w:lvlJc w:val="left"/>
      <w:pPr>
        <w:ind w:left="7502" w:hanging="36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75"/>
    <w:rsid w:val="002C2875"/>
    <w:rsid w:val="0040010C"/>
    <w:rsid w:val="00ED3B13"/>
    <w:rsid w:val="00F3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1D070-A85E-4853-8B2A-95C5C2EE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875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2C287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2C287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C28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2C2875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1379</Words>
  <Characters>7864</Characters>
  <Application>Microsoft Office Word</Application>
  <DocSecurity>0</DocSecurity>
  <Lines>65</Lines>
  <Paragraphs>18</Paragraphs>
  <ScaleCrop>false</ScaleCrop>
  <Company/>
  <LinksUpToDate>false</LinksUpToDate>
  <CharactersWithSpaces>9225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2024-02-22T09:35:00Z</dcterms:created>
  <dcterms:modified xsi:type="dcterms:W3CDTF">2024-02-27T13:06:00Z</dcterms:modified>
</cp:coreProperties>
</file>